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CA57" w14:textId="77777777" w:rsidR="0063098D" w:rsidRDefault="0063098D" w:rsidP="00206A62">
      <w:pPr>
        <w:spacing w:after="0"/>
        <w:jc w:val="center"/>
        <w:rPr>
          <w:b/>
          <w:sz w:val="32"/>
          <w:szCs w:val="32"/>
        </w:rPr>
      </w:pPr>
    </w:p>
    <w:p w14:paraId="6C77381B" w14:textId="77777777" w:rsidR="0063098D" w:rsidRPr="0063098D" w:rsidRDefault="00422791" w:rsidP="00206A62">
      <w:pPr>
        <w:spacing w:after="0"/>
        <w:jc w:val="center"/>
        <w:rPr>
          <w:b/>
          <w:sz w:val="32"/>
          <w:szCs w:val="32"/>
        </w:rPr>
      </w:pPr>
      <w:r w:rsidRPr="0063098D">
        <w:rPr>
          <w:b/>
          <w:sz w:val="32"/>
          <w:szCs w:val="32"/>
        </w:rPr>
        <w:t>INSTRUKCJA UŻYTKOWANIA ORAZ EKSP</w:t>
      </w:r>
      <w:r w:rsidR="00D459B1">
        <w:rPr>
          <w:b/>
          <w:sz w:val="32"/>
          <w:szCs w:val="32"/>
        </w:rPr>
        <w:t>L</w:t>
      </w:r>
      <w:r w:rsidRPr="0063098D">
        <w:rPr>
          <w:b/>
          <w:sz w:val="32"/>
          <w:szCs w:val="32"/>
        </w:rPr>
        <w:t>OATACJI MEBLI TAPICEROWANYCH</w:t>
      </w:r>
    </w:p>
    <w:p w14:paraId="34B04F1B" w14:textId="77777777" w:rsidR="00206A62" w:rsidRPr="00D459B1" w:rsidRDefault="00422791" w:rsidP="00206A62">
      <w:pPr>
        <w:spacing w:after="0"/>
        <w:rPr>
          <w:u w:val="single"/>
        </w:rPr>
      </w:pPr>
      <w:r w:rsidRPr="00D459B1">
        <w:rPr>
          <w:u w:val="single"/>
        </w:rPr>
        <w:t xml:space="preserve">                                                                           </w:t>
      </w:r>
    </w:p>
    <w:p w14:paraId="6AD79CD7" w14:textId="77777777" w:rsidR="00206A62" w:rsidRPr="00D459B1" w:rsidRDefault="00206A62" w:rsidP="00206A62">
      <w:pPr>
        <w:spacing w:after="0"/>
        <w:rPr>
          <w:u w:val="single"/>
        </w:rPr>
      </w:pPr>
    </w:p>
    <w:p w14:paraId="6CA8E2BB" w14:textId="77777777" w:rsidR="008860BC" w:rsidRPr="00D459B1" w:rsidRDefault="00422791" w:rsidP="00206A62">
      <w:pPr>
        <w:spacing w:after="0"/>
        <w:rPr>
          <w:u w:val="single"/>
        </w:rPr>
      </w:pPr>
      <w:r w:rsidRPr="00D459B1">
        <w:rPr>
          <w:u w:val="single"/>
        </w:rPr>
        <w:t xml:space="preserve">                                                                                                            </w:t>
      </w:r>
    </w:p>
    <w:p w14:paraId="260F1F3D" w14:textId="77777777" w:rsidR="00206A62" w:rsidRPr="00206A62" w:rsidRDefault="0063098D" w:rsidP="00206A62">
      <w:pPr>
        <w:spacing w:after="0"/>
        <w:rPr>
          <w:rFonts w:cstheme="minorHAnsi"/>
          <w:b/>
          <w:bCs/>
          <w:sz w:val="20"/>
          <w:szCs w:val="20"/>
        </w:rPr>
      </w:pPr>
      <w:r w:rsidRPr="00206A62">
        <w:rPr>
          <w:rFonts w:cstheme="minorHAnsi"/>
          <w:b/>
          <w:bCs/>
          <w:sz w:val="20"/>
          <w:szCs w:val="20"/>
        </w:rPr>
        <w:t xml:space="preserve">  </w:t>
      </w:r>
      <w:r w:rsidR="00206A62">
        <w:rPr>
          <w:rFonts w:cstheme="minorHAnsi"/>
          <w:b/>
          <w:bCs/>
          <w:sz w:val="20"/>
          <w:szCs w:val="20"/>
        </w:rPr>
        <w:t xml:space="preserve">  </w:t>
      </w:r>
      <w:r w:rsidRPr="00206A62">
        <w:rPr>
          <w:rFonts w:cstheme="minorHAnsi"/>
          <w:b/>
          <w:bCs/>
          <w:sz w:val="20"/>
          <w:szCs w:val="20"/>
        </w:rPr>
        <w:t xml:space="preserve"> </w:t>
      </w:r>
      <w:r w:rsidR="00206A62" w:rsidRPr="00206A62">
        <w:rPr>
          <w:rFonts w:cstheme="minorHAnsi"/>
          <w:b/>
          <w:bCs/>
          <w:sz w:val="20"/>
          <w:szCs w:val="20"/>
        </w:rPr>
        <w:t>PL: INSTRUKCJA UŻYTKOWANIA ORAZ EKSPLOATACJI MEBLI TAPICEROWA</w:t>
      </w:r>
      <w:r w:rsidR="000B141F">
        <w:rPr>
          <w:rFonts w:cstheme="minorHAnsi"/>
          <w:b/>
          <w:bCs/>
          <w:sz w:val="20"/>
          <w:szCs w:val="20"/>
        </w:rPr>
        <w:t>N</w:t>
      </w:r>
      <w:r w:rsidR="00206A62" w:rsidRPr="00206A62">
        <w:rPr>
          <w:rFonts w:cstheme="minorHAnsi"/>
          <w:b/>
          <w:bCs/>
          <w:sz w:val="20"/>
          <w:szCs w:val="20"/>
        </w:rPr>
        <w:t>YCH</w:t>
      </w:r>
    </w:p>
    <w:p w14:paraId="2D2E3204" w14:textId="77777777" w:rsidR="00206A62" w:rsidRDefault="00206A62" w:rsidP="00206A62">
      <w:pPr>
        <w:spacing w:after="0"/>
        <w:rPr>
          <w:rFonts w:cstheme="minorHAnsi"/>
          <w:b/>
          <w:bCs/>
          <w:sz w:val="20"/>
          <w:szCs w:val="20"/>
        </w:rPr>
      </w:pPr>
    </w:p>
    <w:p w14:paraId="60418889" w14:textId="77777777" w:rsidR="0063098D" w:rsidRDefault="00206A62" w:rsidP="00206A62">
      <w:pPr>
        <w:spacing w:after="0"/>
        <w:rPr>
          <w:rFonts w:cstheme="minorHAnsi"/>
          <w:b/>
          <w:bCs/>
          <w:sz w:val="20"/>
          <w:szCs w:val="20"/>
          <w:lang w:val="en-US"/>
        </w:rPr>
      </w:pPr>
      <w:r w:rsidRPr="00D459B1">
        <w:rPr>
          <w:rFonts w:cstheme="minorHAnsi"/>
          <w:b/>
          <w:bCs/>
          <w:sz w:val="20"/>
          <w:szCs w:val="20"/>
        </w:rPr>
        <w:t xml:space="preserve"> </w:t>
      </w:r>
      <w:r w:rsidR="0063098D" w:rsidRPr="00D459B1">
        <w:rPr>
          <w:rFonts w:cstheme="minorHAnsi"/>
          <w:b/>
          <w:bCs/>
          <w:sz w:val="20"/>
          <w:szCs w:val="20"/>
        </w:rPr>
        <w:t xml:space="preserve"> </w:t>
      </w:r>
      <w:r w:rsidRPr="00D459B1">
        <w:rPr>
          <w:rFonts w:cstheme="minorHAnsi"/>
          <w:b/>
          <w:bCs/>
          <w:sz w:val="20"/>
          <w:szCs w:val="20"/>
        </w:rPr>
        <w:t xml:space="preserve"> </w:t>
      </w:r>
      <w:r w:rsidR="0063098D" w:rsidRPr="00D459B1">
        <w:rPr>
          <w:rFonts w:cstheme="minorHAnsi"/>
          <w:b/>
          <w:bCs/>
          <w:sz w:val="20"/>
          <w:szCs w:val="20"/>
        </w:rPr>
        <w:t xml:space="preserve"> </w:t>
      </w:r>
      <w:r w:rsidRPr="00D459B1">
        <w:rPr>
          <w:rFonts w:cstheme="minorHAnsi"/>
          <w:b/>
          <w:bCs/>
          <w:sz w:val="20"/>
          <w:szCs w:val="20"/>
        </w:rPr>
        <w:t xml:space="preserve"> </w:t>
      </w:r>
      <w:r w:rsidR="00422791" w:rsidRPr="0063098D">
        <w:rPr>
          <w:rFonts w:cstheme="minorHAnsi"/>
          <w:b/>
          <w:bCs/>
          <w:sz w:val="20"/>
          <w:szCs w:val="20"/>
          <w:lang w:val="en-US"/>
        </w:rPr>
        <w:t>EN: INSTRUCTIONS FOR USE OF UPHOLSTERED FURNITURE</w:t>
      </w:r>
      <w:r w:rsidR="00422791" w:rsidRPr="0063098D">
        <w:rPr>
          <w:rFonts w:cstheme="minorHAnsi"/>
          <w:b/>
          <w:bCs/>
          <w:sz w:val="20"/>
          <w:szCs w:val="20"/>
          <w:lang w:val="en-US"/>
        </w:rPr>
        <w:tab/>
      </w:r>
    </w:p>
    <w:p w14:paraId="4D1FDBBE" w14:textId="77777777" w:rsidR="00206A62" w:rsidRDefault="0063098D" w:rsidP="00206A62">
      <w:pPr>
        <w:spacing w:after="0"/>
        <w:rPr>
          <w:rFonts w:cstheme="minorHAnsi"/>
          <w:b/>
          <w:bCs/>
          <w:sz w:val="20"/>
          <w:szCs w:val="20"/>
          <w:lang w:val="en-US"/>
        </w:rPr>
      </w:pPr>
      <w:r>
        <w:rPr>
          <w:rFonts w:cstheme="minorHAnsi"/>
          <w:b/>
          <w:bCs/>
          <w:sz w:val="20"/>
          <w:szCs w:val="20"/>
          <w:lang w:val="en-US"/>
        </w:rPr>
        <w:t xml:space="preserve">       </w:t>
      </w:r>
    </w:p>
    <w:p w14:paraId="5A3DD80C" w14:textId="77777777" w:rsidR="0063098D" w:rsidRDefault="00206A62" w:rsidP="00206A62">
      <w:pPr>
        <w:spacing w:after="0"/>
        <w:rPr>
          <w:rFonts w:cstheme="minorHAnsi"/>
          <w:b/>
          <w:bCs/>
          <w:sz w:val="20"/>
          <w:szCs w:val="20"/>
          <w:lang w:val="en-US"/>
        </w:rPr>
      </w:pPr>
      <w:r>
        <w:rPr>
          <w:rFonts w:cstheme="minorHAnsi"/>
          <w:b/>
          <w:bCs/>
          <w:sz w:val="20"/>
          <w:szCs w:val="20"/>
          <w:lang w:val="en-US"/>
        </w:rPr>
        <w:t xml:space="preserve">     </w:t>
      </w:r>
      <w:r w:rsidR="00422791" w:rsidRPr="0063098D">
        <w:rPr>
          <w:rFonts w:cstheme="minorHAnsi"/>
          <w:b/>
          <w:bCs/>
          <w:sz w:val="20"/>
          <w:szCs w:val="20"/>
          <w:lang w:val="en-US"/>
        </w:rPr>
        <w:t xml:space="preserve">FR: MODE D'EMPLOI ET D'EXPLOITATION DES MEUBLES TAPISSÉS </w:t>
      </w:r>
    </w:p>
    <w:p w14:paraId="11961DE7" w14:textId="77777777" w:rsidR="00206A62" w:rsidRDefault="0063098D" w:rsidP="00206A62">
      <w:pPr>
        <w:spacing w:after="0"/>
        <w:rPr>
          <w:rFonts w:cstheme="minorHAnsi"/>
          <w:b/>
          <w:bCs/>
          <w:sz w:val="20"/>
          <w:szCs w:val="20"/>
          <w:lang w:val="en-US"/>
        </w:rPr>
      </w:pPr>
      <w:r>
        <w:rPr>
          <w:rFonts w:cstheme="minorHAnsi"/>
          <w:b/>
          <w:bCs/>
          <w:sz w:val="20"/>
          <w:szCs w:val="20"/>
          <w:lang w:val="en-US"/>
        </w:rPr>
        <w:t xml:space="preserve">     </w:t>
      </w:r>
    </w:p>
    <w:p w14:paraId="4705DCB7" w14:textId="77777777" w:rsidR="008860BC" w:rsidRDefault="00206A62" w:rsidP="00206A62">
      <w:pPr>
        <w:spacing w:after="0"/>
        <w:rPr>
          <w:rFonts w:cstheme="minorHAnsi"/>
          <w:b/>
          <w:bCs/>
          <w:sz w:val="20"/>
          <w:szCs w:val="20"/>
          <w:lang w:val="en-US"/>
        </w:rPr>
      </w:pPr>
      <w:r>
        <w:rPr>
          <w:rFonts w:cstheme="minorHAnsi"/>
          <w:b/>
          <w:bCs/>
          <w:sz w:val="20"/>
          <w:szCs w:val="20"/>
          <w:lang w:val="en-US"/>
        </w:rPr>
        <w:t xml:space="preserve">   </w:t>
      </w:r>
      <w:r w:rsidR="0063098D">
        <w:rPr>
          <w:rFonts w:cstheme="minorHAnsi"/>
          <w:b/>
          <w:bCs/>
          <w:sz w:val="20"/>
          <w:szCs w:val="20"/>
          <w:lang w:val="en-US"/>
        </w:rPr>
        <w:t xml:space="preserve">  </w:t>
      </w:r>
      <w:r w:rsidR="00422791" w:rsidRPr="0063098D">
        <w:rPr>
          <w:rFonts w:cstheme="minorHAnsi"/>
          <w:b/>
          <w:bCs/>
          <w:sz w:val="20"/>
          <w:szCs w:val="20"/>
          <w:lang w:val="en-US"/>
        </w:rPr>
        <w:t xml:space="preserve">DE: GEBRAUCHS- UND BETRIEBSANLEITUNG FÜR POLSTERMÖBEL </w:t>
      </w:r>
    </w:p>
    <w:p w14:paraId="46F1425B" w14:textId="77777777" w:rsidR="0063098D" w:rsidRDefault="0063098D" w:rsidP="00206A62">
      <w:pPr>
        <w:spacing w:after="0"/>
        <w:rPr>
          <w:rFonts w:cstheme="minorHAnsi"/>
          <w:b/>
          <w:bCs/>
          <w:sz w:val="20"/>
          <w:szCs w:val="20"/>
          <w:lang w:val="en-US"/>
        </w:rPr>
      </w:pPr>
    </w:p>
    <w:p w14:paraId="308B69C9" w14:textId="77777777" w:rsidR="0063098D" w:rsidRDefault="0063098D" w:rsidP="00206A62">
      <w:pPr>
        <w:spacing w:after="0"/>
        <w:rPr>
          <w:rFonts w:cstheme="minorHAnsi"/>
          <w:b/>
          <w:bCs/>
          <w:sz w:val="20"/>
          <w:szCs w:val="20"/>
          <w:lang w:val="en-US"/>
        </w:rPr>
      </w:pPr>
    </w:p>
    <w:p w14:paraId="6F661DDB" w14:textId="77777777" w:rsidR="0063098D" w:rsidRDefault="0063098D" w:rsidP="00206A62">
      <w:pPr>
        <w:spacing w:after="0"/>
        <w:rPr>
          <w:rFonts w:cstheme="minorHAnsi"/>
          <w:b/>
          <w:bCs/>
          <w:sz w:val="20"/>
          <w:szCs w:val="20"/>
          <w:lang w:val="en-US"/>
        </w:rPr>
      </w:pPr>
    </w:p>
    <w:p w14:paraId="3B945298" w14:textId="77777777" w:rsidR="0063098D" w:rsidRDefault="0063098D" w:rsidP="00206A62">
      <w:pPr>
        <w:spacing w:after="0"/>
        <w:rPr>
          <w:rFonts w:cstheme="minorHAnsi"/>
          <w:b/>
          <w:bCs/>
          <w:sz w:val="20"/>
          <w:szCs w:val="20"/>
          <w:lang w:val="en-US"/>
        </w:rPr>
      </w:pPr>
    </w:p>
    <w:p w14:paraId="44316AC2" w14:textId="77777777" w:rsidR="0063098D" w:rsidRDefault="00B22A87" w:rsidP="00206A62">
      <w:pPr>
        <w:spacing w:after="0"/>
        <w:rPr>
          <w:rFonts w:cstheme="minorHAnsi"/>
          <w:b/>
          <w:bCs/>
          <w:sz w:val="20"/>
          <w:szCs w:val="20"/>
          <w:lang w:val="en-US"/>
        </w:rPr>
      </w:pPr>
      <w:r>
        <w:rPr>
          <w:rFonts w:cstheme="minorHAnsi"/>
          <w:b/>
          <w:bCs/>
          <w:noProof/>
          <w:sz w:val="20"/>
          <w:szCs w:val="20"/>
        </w:rPr>
        <w:drawing>
          <wp:anchor distT="0" distB="0" distL="0" distR="0" simplePos="0" relativeHeight="2" behindDoc="0" locked="0" layoutInCell="0" allowOverlap="1" wp14:anchorId="688E7538" wp14:editId="3C33E313">
            <wp:simplePos x="0" y="0"/>
            <wp:positionH relativeFrom="column">
              <wp:posOffset>582930</wp:posOffset>
            </wp:positionH>
            <wp:positionV relativeFrom="paragraph">
              <wp:posOffset>151130</wp:posOffset>
            </wp:positionV>
            <wp:extent cx="2937510" cy="2660015"/>
            <wp:effectExtent l="1905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7" cstate="print"/>
                    <a:stretch>
                      <a:fillRect/>
                    </a:stretch>
                  </pic:blipFill>
                  <pic:spPr bwMode="auto">
                    <a:xfrm>
                      <a:off x="0" y="0"/>
                      <a:ext cx="2937510" cy="2660015"/>
                    </a:xfrm>
                    <a:prstGeom prst="rect">
                      <a:avLst/>
                    </a:prstGeom>
                  </pic:spPr>
                </pic:pic>
              </a:graphicData>
            </a:graphic>
          </wp:anchor>
        </w:drawing>
      </w:r>
    </w:p>
    <w:p w14:paraId="36D970A4" w14:textId="77777777" w:rsidR="0063098D" w:rsidRDefault="0063098D" w:rsidP="00206A62">
      <w:pPr>
        <w:spacing w:after="0"/>
        <w:rPr>
          <w:rFonts w:cstheme="minorHAnsi"/>
          <w:b/>
          <w:bCs/>
          <w:sz w:val="20"/>
          <w:szCs w:val="20"/>
          <w:lang w:val="en-US"/>
        </w:rPr>
      </w:pPr>
    </w:p>
    <w:p w14:paraId="4EC30717" w14:textId="77777777" w:rsidR="0063098D" w:rsidRDefault="0063098D" w:rsidP="00206A62">
      <w:pPr>
        <w:spacing w:after="0"/>
        <w:rPr>
          <w:rFonts w:cstheme="minorHAnsi"/>
          <w:b/>
          <w:bCs/>
          <w:sz w:val="20"/>
          <w:szCs w:val="20"/>
          <w:lang w:val="en-US"/>
        </w:rPr>
      </w:pPr>
    </w:p>
    <w:p w14:paraId="2AF3CA15" w14:textId="77777777" w:rsidR="0063098D" w:rsidRDefault="0063098D" w:rsidP="00206A62">
      <w:pPr>
        <w:spacing w:after="0"/>
        <w:rPr>
          <w:rFonts w:cstheme="minorHAnsi"/>
          <w:b/>
          <w:bCs/>
          <w:sz w:val="20"/>
          <w:szCs w:val="20"/>
          <w:lang w:val="en-US"/>
        </w:rPr>
      </w:pPr>
    </w:p>
    <w:p w14:paraId="659C6177" w14:textId="77777777" w:rsidR="0063098D" w:rsidRDefault="0063098D" w:rsidP="00206A62">
      <w:pPr>
        <w:spacing w:after="0"/>
        <w:rPr>
          <w:rFonts w:cstheme="minorHAnsi"/>
          <w:b/>
          <w:bCs/>
          <w:sz w:val="20"/>
          <w:szCs w:val="20"/>
          <w:lang w:val="en-US"/>
        </w:rPr>
      </w:pPr>
    </w:p>
    <w:p w14:paraId="3B540A44" w14:textId="77777777" w:rsidR="0063098D" w:rsidRDefault="0063098D" w:rsidP="00206A62">
      <w:pPr>
        <w:spacing w:after="0"/>
        <w:rPr>
          <w:rFonts w:cstheme="minorHAnsi"/>
          <w:b/>
          <w:bCs/>
          <w:sz w:val="20"/>
          <w:szCs w:val="20"/>
          <w:lang w:val="en-US"/>
        </w:rPr>
      </w:pPr>
    </w:p>
    <w:p w14:paraId="221AAC18" w14:textId="77777777" w:rsidR="0063098D" w:rsidRDefault="0063098D" w:rsidP="00206A62">
      <w:pPr>
        <w:spacing w:after="0"/>
        <w:rPr>
          <w:rFonts w:cstheme="minorHAnsi"/>
          <w:b/>
          <w:bCs/>
          <w:sz w:val="20"/>
          <w:szCs w:val="20"/>
          <w:lang w:val="en-US"/>
        </w:rPr>
      </w:pPr>
    </w:p>
    <w:p w14:paraId="7448E2F1" w14:textId="77777777" w:rsidR="0063098D" w:rsidRPr="0063098D" w:rsidRDefault="0063098D" w:rsidP="00206A62">
      <w:pPr>
        <w:spacing w:after="0"/>
        <w:rPr>
          <w:lang w:val="en-US"/>
        </w:rPr>
      </w:pPr>
    </w:p>
    <w:p w14:paraId="2B3729AB" w14:textId="77777777" w:rsidR="0063098D" w:rsidRPr="0063098D" w:rsidRDefault="0063098D" w:rsidP="00206A62">
      <w:pPr>
        <w:spacing w:after="0"/>
        <w:rPr>
          <w:rFonts w:cstheme="minorHAnsi"/>
          <w:b/>
          <w:sz w:val="20"/>
          <w:szCs w:val="20"/>
          <w:lang w:val="en-US"/>
        </w:rPr>
      </w:pPr>
    </w:p>
    <w:p w14:paraId="7E46512B" w14:textId="77777777" w:rsidR="0063098D" w:rsidRPr="0063098D" w:rsidRDefault="0063098D" w:rsidP="00206A62">
      <w:pPr>
        <w:spacing w:after="0"/>
        <w:rPr>
          <w:rFonts w:cstheme="minorHAnsi"/>
          <w:b/>
          <w:sz w:val="20"/>
          <w:szCs w:val="20"/>
          <w:lang w:val="en-US"/>
        </w:rPr>
      </w:pPr>
    </w:p>
    <w:p w14:paraId="6AA4ECD5" w14:textId="77777777" w:rsidR="00206A62" w:rsidRPr="00206A62" w:rsidRDefault="00206A62" w:rsidP="00206A62">
      <w:pPr>
        <w:spacing w:after="0" w:line="240" w:lineRule="auto"/>
        <w:jc w:val="both"/>
        <w:rPr>
          <w:rFonts w:cstheme="minorHAnsi"/>
          <w:b/>
          <w:sz w:val="18"/>
          <w:szCs w:val="18"/>
          <w:lang w:val="en-US"/>
        </w:rPr>
      </w:pPr>
    </w:p>
    <w:p w14:paraId="541E9E4A" w14:textId="77777777" w:rsidR="00206A62" w:rsidRPr="00206A62" w:rsidRDefault="00206A62" w:rsidP="00206A62">
      <w:pPr>
        <w:spacing w:after="0" w:line="240" w:lineRule="auto"/>
        <w:jc w:val="both"/>
        <w:rPr>
          <w:rFonts w:cstheme="minorHAnsi"/>
          <w:b/>
          <w:sz w:val="18"/>
          <w:szCs w:val="18"/>
          <w:lang w:val="en-US"/>
        </w:rPr>
      </w:pPr>
    </w:p>
    <w:p w14:paraId="35AB60D7" w14:textId="77777777" w:rsidR="00206A62" w:rsidRPr="00206A62" w:rsidRDefault="00206A62" w:rsidP="00206A62">
      <w:pPr>
        <w:spacing w:after="0" w:line="240" w:lineRule="auto"/>
        <w:jc w:val="both"/>
        <w:rPr>
          <w:rFonts w:cstheme="minorHAnsi"/>
          <w:b/>
          <w:sz w:val="18"/>
          <w:szCs w:val="18"/>
          <w:lang w:val="en-US"/>
        </w:rPr>
      </w:pPr>
    </w:p>
    <w:p w14:paraId="0AAED76C" w14:textId="77777777" w:rsidR="00206A62" w:rsidRPr="00206A62" w:rsidRDefault="00206A62" w:rsidP="00206A62">
      <w:pPr>
        <w:spacing w:after="0" w:line="240" w:lineRule="auto"/>
        <w:jc w:val="both"/>
        <w:rPr>
          <w:rFonts w:cstheme="minorHAnsi"/>
          <w:b/>
          <w:sz w:val="18"/>
          <w:szCs w:val="18"/>
          <w:lang w:val="en-US"/>
        </w:rPr>
      </w:pPr>
    </w:p>
    <w:p w14:paraId="708B105D" w14:textId="77777777" w:rsidR="00206A62" w:rsidRPr="00206A62" w:rsidRDefault="00206A62" w:rsidP="00206A62">
      <w:pPr>
        <w:spacing w:after="0" w:line="240" w:lineRule="auto"/>
        <w:jc w:val="both"/>
        <w:rPr>
          <w:rFonts w:cstheme="minorHAnsi"/>
          <w:b/>
          <w:sz w:val="18"/>
          <w:szCs w:val="18"/>
          <w:lang w:val="en-US"/>
        </w:rPr>
      </w:pPr>
    </w:p>
    <w:p w14:paraId="21FFC097" w14:textId="77777777" w:rsidR="00206A62" w:rsidRPr="00206A62" w:rsidRDefault="00206A62" w:rsidP="00206A62">
      <w:pPr>
        <w:spacing w:after="0" w:line="240" w:lineRule="auto"/>
        <w:jc w:val="both"/>
        <w:rPr>
          <w:rFonts w:cstheme="minorHAnsi"/>
          <w:b/>
          <w:sz w:val="18"/>
          <w:szCs w:val="18"/>
          <w:lang w:val="en-US"/>
        </w:rPr>
      </w:pPr>
    </w:p>
    <w:p w14:paraId="6B8C1D9F" w14:textId="77777777" w:rsidR="00206A62" w:rsidRPr="00206A62" w:rsidRDefault="00206A62" w:rsidP="00206A62">
      <w:pPr>
        <w:spacing w:after="0" w:line="240" w:lineRule="auto"/>
        <w:jc w:val="both"/>
        <w:rPr>
          <w:rFonts w:cstheme="minorHAnsi"/>
          <w:b/>
          <w:sz w:val="18"/>
          <w:szCs w:val="18"/>
          <w:lang w:val="en-US"/>
        </w:rPr>
      </w:pPr>
    </w:p>
    <w:p w14:paraId="79594283" w14:textId="77777777" w:rsidR="00206A62" w:rsidRPr="00206A62" w:rsidRDefault="00206A62" w:rsidP="00206A62">
      <w:pPr>
        <w:spacing w:after="0" w:line="240" w:lineRule="auto"/>
        <w:jc w:val="both"/>
        <w:rPr>
          <w:rFonts w:cstheme="minorHAnsi"/>
          <w:b/>
          <w:sz w:val="18"/>
          <w:szCs w:val="18"/>
          <w:lang w:val="en-US"/>
        </w:rPr>
      </w:pPr>
    </w:p>
    <w:p w14:paraId="70598F34" w14:textId="77777777" w:rsidR="00206A62" w:rsidRPr="00206A62" w:rsidRDefault="00206A62" w:rsidP="00206A62">
      <w:pPr>
        <w:spacing w:after="0" w:line="240" w:lineRule="auto"/>
        <w:jc w:val="both"/>
        <w:rPr>
          <w:rFonts w:cstheme="minorHAnsi"/>
          <w:b/>
          <w:sz w:val="18"/>
          <w:szCs w:val="18"/>
          <w:lang w:val="en-US"/>
        </w:rPr>
      </w:pPr>
    </w:p>
    <w:p w14:paraId="36D7A238" w14:textId="77777777" w:rsidR="00206A62" w:rsidRDefault="00206A62" w:rsidP="00206A62">
      <w:pPr>
        <w:spacing w:after="0" w:line="240" w:lineRule="auto"/>
        <w:jc w:val="both"/>
        <w:rPr>
          <w:rFonts w:cstheme="minorHAnsi"/>
          <w:b/>
          <w:sz w:val="18"/>
          <w:szCs w:val="18"/>
          <w:lang w:val="en-US"/>
        </w:rPr>
      </w:pPr>
    </w:p>
    <w:p w14:paraId="09772094" w14:textId="77777777" w:rsidR="0063098D" w:rsidRDefault="00422791" w:rsidP="00206A62">
      <w:pPr>
        <w:spacing w:after="0" w:line="240" w:lineRule="auto"/>
        <w:jc w:val="both"/>
        <w:rPr>
          <w:rFonts w:cstheme="minorHAnsi"/>
          <w:b/>
          <w:sz w:val="18"/>
          <w:szCs w:val="18"/>
        </w:rPr>
      </w:pPr>
      <w:r w:rsidRPr="0063098D">
        <w:rPr>
          <w:rFonts w:cstheme="minorHAnsi"/>
          <w:b/>
          <w:sz w:val="18"/>
          <w:szCs w:val="18"/>
        </w:rPr>
        <w:lastRenderedPageBreak/>
        <w:t>DOSTAWA I ROZPAKOWANIE:</w:t>
      </w:r>
    </w:p>
    <w:p w14:paraId="3A298643" w14:textId="77777777" w:rsidR="0063098D" w:rsidRDefault="0063098D" w:rsidP="00206A62">
      <w:pPr>
        <w:spacing w:after="0" w:line="240" w:lineRule="auto"/>
        <w:jc w:val="both"/>
        <w:rPr>
          <w:rFonts w:cstheme="minorHAnsi"/>
          <w:sz w:val="18"/>
          <w:szCs w:val="18"/>
        </w:rPr>
      </w:pPr>
    </w:p>
    <w:p w14:paraId="66109087" w14:textId="77777777" w:rsidR="008860BC" w:rsidRPr="0063098D" w:rsidRDefault="00422791" w:rsidP="00206A62">
      <w:pPr>
        <w:spacing w:after="0" w:line="240" w:lineRule="auto"/>
        <w:jc w:val="both"/>
        <w:rPr>
          <w:rFonts w:cstheme="minorHAnsi"/>
          <w:sz w:val="18"/>
          <w:szCs w:val="18"/>
        </w:rPr>
      </w:pPr>
      <w:r w:rsidRPr="0063098D">
        <w:rPr>
          <w:rFonts w:cstheme="minorHAnsi"/>
          <w:sz w:val="18"/>
          <w:szCs w:val="18"/>
        </w:rPr>
        <w:t>W trakcie otwierania pudełka unikaj użycia nożyczek, noża lub innych ostrych narzędzi.</w:t>
      </w:r>
    </w:p>
    <w:p w14:paraId="2485833B" w14:textId="77777777" w:rsidR="0063098D" w:rsidRDefault="00422791" w:rsidP="00206A62">
      <w:pPr>
        <w:spacing w:after="0" w:line="240" w:lineRule="auto"/>
        <w:jc w:val="both"/>
        <w:rPr>
          <w:rFonts w:cstheme="minorHAnsi"/>
          <w:sz w:val="18"/>
          <w:szCs w:val="18"/>
        </w:rPr>
      </w:pPr>
      <w:r w:rsidRPr="0063098D">
        <w:rPr>
          <w:rFonts w:cstheme="minorHAnsi"/>
          <w:sz w:val="18"/>
          <w:szCs w:val="18"/>
        </w:rPr>
        <w:t>Sprawdź, czy mebel dotarł kompletny i nieuszkodzony - wszelkie braki lub mankamenty sfotografuj i bezzwłocznie poinformuj o nich sprzedawcę.</w:t>
      </w:r>
    </w:p>
    <w:p w14:paraId="31082F66" w14:textId="77777777" w:rsidR="0063098D" w:rsidRDefault="0063098D" w:rsidP="00206A62">
      <w:pPr>
        <w:spacing w:after="0" w:line="240" w:lineRule="auto"/>
        <w:jc w:val="both"/>
        <w:rPr>
          <w:rFonts w:cstheme="minorHAnsi"/>
          <w:sz w:val="18"/>
          <w:szCs w:val="18"/>
        </w:rPr>
      </w:pPr>
    </w:p>
    <w:p w14:paraId="220F220A" w14:textId="77777777" w:rsidR="0063098D" w:rsidRDefault="00422791" w:rsidP="00206A62">
      <w:pPr>
        <w:spacing w:after="0" w:line="240" w:lineRule="auto"/>
        <w:jc w:val="both"/>
        <w:rPr>
          <w:rFonts w:cstheme="minorHAnsi"/>
          <w:b/>
          <w:sz w:val="18"/>
          <w:szCs w:val="18"/>
        </w:rPr>
      </w:pPr>
      <w:r w:rsidRPr="0063098D">
        <w:rPr>
          <w:rFonts w:cstheme="minorHAnsi"/>
          <w:b/>
          <w:sz w:val="18"/>
          <w:szCs w:val="18"/>
        </w:rPr>
        <w:t>UŻYTKOWANIE:</w:t>
      </w:r>
    </w:p>
    <w:p w14:paraId="3999A623" w14:textId="77777777" w:rsidR="0063098D" w:rsidRDefault="0063098D" w:rsidP="00206A62">
      <w:pPr>
        <w:spacing w:after="0" w:line="240" w:lineRule="auto"/>
        <w:jc w:val="both"/>
        <w:rPr>
          <w:rFonts w:cstheme="minorHAnsi"/>
          <w:sz w:val="18"/>
          <w:szCs w:val="18"/>
        </w:rPr>
      </w:pPr>
    </w:p>
    <w:p w14:paraId="568751A6" w14:textId="77777777" w:rsidR="008860BC" w:rsidRPr="0063098D" w:rsidRDefault="00422791" w:rsidP="00206A62">
      <w:pPr>
        <w:spacing w:after="0" w:line="240" w:lineRule="auto"/>
        <w:jc w:val="both"/>
        <w:rPr>
          <w:rFonts w:cstheme="minorHAnsi"/>
          <w:sz w:val="18"/>
          <w:szCs w:val="18"/>
        </w:rPr>
      </w:pPr>
      <w:r w:rsidRPr="0063098D">
        <w:rPr>
          <w:rFonts w:cstheme="minorHAnsi"/>
          <w:sz w:val="18"/>
          <w:szCs w:val="18"/>
        </w:rPr>
        <w:t>Przed rozpoczęciem użytkowania należy wypoziomować sofę czyli zapewnić równe podłoż</w:t>
      </w:r>
      <w:r w:rsidR="0063098D" w:rsidRPr="0063098D">
        <w:rPr>
          <w:rFonts w:cstheme="minorHAnsi"/>
          <w:sz w:val="18"/>
          <w:szCs w:val="18"/>
        </w:rPr>
        <w:t xml:space="preserve">e w miejscu jej przeznaczenia. </w:t>
      </w:r>
    </w:p>
    <w:p w14:paraId="20542B58" w14:textId="77777777" w:rsidR="00206A62" w:rsidRDefault="00206A62" w:rsidP="00206A62">
      <w:pPr>
        <w:spacing w:after="0"/>
        <w:jc w:val="both"/>
        <w:rPr>
          <w:rFonts w:cstheme="minorHAnsi"/>
          <w:sz w:val="18"/>
          <w:szCs w:val="18"/>
        </w:rPr>
      </w:pPr>
    </w:p>
    <w:p w14:paraId="580F80DF" w14:textId="77777777" w:rsidR="00206A62" w:rsidRDefault="00422791" w:rsidP="00206A62">
      <w:pPr>
        <w:spacing w:after="0"/>
        <w:jc w:val="both"/>
        <w:rPr>
          <w:rFonts w:cstheme="minorHAnsi"/>
          <w:sz w:val="18"/>
          <w:szCs w:val="18"/>
        </w:rPr>
      </w:pPr>
      <w:r w:rsidRPr="0063098D">
        <w:rPr>
          <w:rFonts w:cstheme="minorHAnsi"/>
          <w:sz w:val="18"/>
          <w:szCs w:val="18"/>
        </w:rPr>
        <w:t xml:space="preserve">Zanim zaczniesz użytkować mebel daj mu kilka dni na uzyskanie odpowiedniego kształtu. Mebel po rozpakowaniu może posiadać charakterystyczny zapach, jest to zjawisko normalne. </w:t>
      </w:r>
    </w:p>
    <w:p w14:paraId="65CFC3CD" w14:textId="77777777" w:rsidR="00206A62" w:rsidRDefault="00206A62" w:rsidP="00206A62">
      <w:pPr>
        <w:spacing w:after="0"/>
        <w:jc w:val="both"/>
        <w:rPr>
          <w:rFonts w:cstheme="minorHAnsi"/>
          <w:sz w:val="18"/>
          <w:szCs w:val="18"/>
        </w:rPr>
      </w:pPr>
    </w:p>
    <w:p w14:paraId="6E9772AD" w14:textId="77777777" w:rsidR="008860BC" w:rsidRPr="0063098D" w:rsidRDefault="00422791" w:rsidP="00206A62">
      <w:pPr>
        <w:spacing w:after="0"/>
        <w:jc w:val="both"/>
        <w:rPr>
          <w:rFonts w:cstheme="minorHAnsi"/>
          <w:sz w:val="18"/>
          <w:szCs w:val="18"/>
        </w:rPr>
      </w:pPr>
      <w:r w:rsidRPr="0063098D">
        <w:rPr>
          <w:rFonts w:cstheme="minorHAnsi"/>
          <w:sz w:val="18"/>
          <w:szCs w:val="18"/>
        </w:rPr>
        <w:t>Postaw sofę w przewiewnym miejscu, pozwól na ulotnienie się zapachu.</w:t>
      </w:r>
    </w:p>
    <w:p w14:paraId="43174392" w14:textId="77777777" w:rsidR="008860BC" w:rsidRPr="0063098D" w:rsidRDefault="00422791" w:rsidP="00206A62">
      <w:pPr>
        <w:spacing w:after="0"/>
        <w:jc w:val="both"/>
        <w:rPr>
          <w:rFonts w:cstheme="minorHAnsi"/>
          <w:sz w:val="18"/>
          <w:szCs w:val="18"/>
        </w:rPr>
      </w:pPr>
      <w:r w:rsidRPr="0063098D">
        <w:rPr>
          <w:rFonts w:cstheme="minorHAnsi"/>
          <w:sz w:val="18"/>
          <w:szCs w:val="18"/>
        </w:rPr>
        <w:t>Bardzo ważne żeby używać kanapy zgodnie z przeznaczeniem. Nie siadaj na oparciu ani podłokietnikach,  nie skacz po meblu - może to osłabić konstrukcję, a w efekcie doprowadzić do zapadnięcia poszczególnych elementów. Przed przestawieniem jej w inne miejsce upewnij sie, że masz kogoś do pomocy przy przenoszeniu. Nie zaleca sie przesuwania mebla po podłodze - może to uszkodzić nóżki i elementy montażowe, a przy okazji Twoja podłogę.</w:t>
      </w:r>
    </w:p>
    <w:p w14:paraId="6E880117" w14:textId="77777777" w:rsidR="00206A62" w:rsidRDefault="00206A62" w:rsidP="00206A62">
      <w:pPr>
        <w:spacing w:after="0"/>
        <w:jc w:val="both"/>
        <w:rPr>
          <w:rFonts w:cstheme="minorHAnsi"/>
          <w:sz w:val="18"/>
          <w:szCs w:val="18"/>
        </w:rPr>
      </w:pPr>
    </w:p>
    <w:p w14:paraId="729ED360" w14:textId="77777777" w:rsidR="008860BC" w:rsidRPr="0063098D" w:rsidRDefault="00422791" w:rsidP="00206A62">
      <w:pPr>
        <w:spacing w:after="0"/>
        <w:jc w:val="both"/>
        <w:rPr>
          <w:rFonts w:cstheme="minorHAnsi"/>
          <w:sz w:val="18"/>
          <w:szCs w:val="18"/>
        </w:rPr>
      </w:pPr>
      <w:r w:rsidRPr="0063098D">
        <w:rPr>
          <w:rFonts w:cstheme="minorHAnsi"/>
          <w:sz w:val="18"/>
          <w:szCs w:val="18"/>
        </w:rPr>
        <w:t>Gdy sie opierasz, poduchy oparcia mogą ulec deformacji. Pamiętaj, żeby starannie je wytrzepywać a wtedy nie stracą trwale swojego kształtu. Ten sam trik możesz stosować również w przypadku jeśli odnosisz wrażenie, że przestrzeń pomiędzy poduchami jest zbyt duża lub jeżeli zawartość nie dochodzi do rogów pokrowca. Wtedy wypełnienie powinno rozłożyć się równomiernie w całym obiciu poduchy. Zalecamy również odwracanie poduszek od czasu do czasu - pozwoli to zachować ich kształt na dłużej, a nasze sofy uwielbiają swoje krągłości i wcale się ich nie wstydzą!</w:t>
      </w:r>
    </w:p>
    <w:p w14:paraId="52200C2D" w14:textId="77777777" w:rsidR="00206A62" w:rsidRDefault="00206A62" w:rsidP="00206A62">
      <w:pPr>
        <w:spacing w:after="0"/>
        <w:jc w:val="both"/>
        <w:rPr>
          <w:rFonts w:cstheme="minorHAnsi"/>
          <w:sz w:val="18"/>
          <w:szCs w:val="18"/>
        </w:rPr>
      </w:pPr>
    </w:p>
    <w:p w14:paraId="327FEF64" w14:textId="77777777" w:rsidR="008860BC" w:rsidRPr="0063098D" w:rsidRDefault="00422791" w:rsidP="00206A62">
      <w:pPr>
        <w:spacing w:after="0"/>
        <w:jc w:val="both"/>
        <w:rPr>
          <w:rFonts w:cstheme="minorHAnsi"/>
          <w:sz w:val="18"/>
          <w:szCs w:val="18"/>
        </w:rPr>
      </w:pPr>
      <w:r w:rsidRPr="0063098D">
        <w:rPr>
          <w:rFonts w:cstheme="minorHAnsi"/>
          <w:sz w:val="18"/>
          <w:szCs w:val="18"/>
        </w:rPr>
        <w:t>Zimą nie umieszczaj mebla w pobliżu grzejników i innych źródeł ciepła, a latem nie wystawiaj go bezpośrednio na działanie promieni słonecznych – to osłabia obicie oraz szwy.</w:t>
      </w:r>
    </w:p>
    <w:p w14:paraId="710FAF62" w14:textId="77777777" w:rsidR="00206A62" w:rsidRDefault="00206A62" w:rsidP="00206A62">
      <w:pPr>
        <w:spacing w:after="0"/>
        <w:jc w:val="both"/>
        <w:rPr>
          <w:rFonts w:cstheme="minorHAnsi"/>
          <w:sz w:val="20"/>
          <w:szCs w:val="20"/>
        </w:rPr>
      </w:pPr>
    </w:p>
    <w:p w14:paraId="01C83D90" w14:textId="77777777" w:rsidR="008860BC" w:rsidRDefault="00422791" w:rsidP="00206A62">
      <w:pPr>
        <w:spacing w:after="0"/>
        <w:jc w:val="both"/>
        <w:rPr>
          <w:sz w:val="20"/>
          <w:szCs w:val="20"/>
        </w:rPr>
      </w:pPr>
      <w:r>
        <w:rPr>
          <w:rFonts w:cstheme="minorHAnsi"/>
          <w:sz w:val="20"/>
          <w:szCs w:val="20"/>
        </w:rPr>
        <w:t xml:space="preserve">Przy rozkładaniu sofy pamiętaj, że twardość  poszczególnych części może być różna. Oparcie i siedzisko mogą mieć inne wykończenie, co również może przekładać  się na komfort podczas spania. Część siedziskowa będzie zawsze bardziej miękka i elastyczna. Twarde wypełnienia są używane zazwyczaj w meblach posiadających funkcje spania. Intensywne użytkowanie mebla może prowadzić do powstania różnic w gęstości siedzisk. Podane wymiary funkcji spania są największymi możliwymi wymiarami z każdej strony mebla. Producent nie bierze odpowiedzialności za różnice </w:t>
      </w:r>
      <w:r>
        <w:rPr>
          <w:rFonts w:cstheme="minorHAnsi"/>
          <w:sz w:val="20"/>
          <w:szCs w:val="20"/>
        </w:rPr>
        <w:lastRenderedPageBreak/>
        <w:t xml:space="preserve">w wymiarach spowodowane specyficznym kształtem produktu. Zgodnie z zaleceniami producenta funkcje spania w sofach służą do spania okazjonalnego a nie regularnego. </w:t>
      </w:r>
    </w:p>
    <w:p w14:paraId="79EE73A2" w14:textId="77777777" w:rsidR="00206A62" w:rsidRDefault="00206A62" w:rsidP="00206A62">
      <w:pPr>
        <w:spacing w:after="0"/>
        <w:jc w:val="both"/>
        <w:rPr>
          <w:rFonts w:cstheme="minorHAnsi"/>
          <w:sz w:val="20"/>
          <w:szCs w:val="20"/>
        </w:rPr>
      </w:pPr>
    </w:p>
    <w:p w14:paraId="4BD70224" w14:textId="77777777" w:rsidR="00206A62" w:rsidRDefault="00422791" w:rsidP="00206A62">
      <w:pPr>
        <w:spacing w:after="0"/>
        <w:jc w:val="both"/>
        <w:rPr>
          <w:rFonts w:cstheme="minorHAnsi"/>
          <w:sz w:val="20"/>
          <w:szCs w:val="20"/>
        </w:rPr>
      </w:pPr>
      <w:r>
        <w:rPr>
          <w:rFonts w:cstheme="minorHAnsi"/>
          <w:sz w:val="20"/>
          <w:szCs w:val="20"/>
        </w:rPr>
        <w:t>Tkaniny użyte do obicia mebli cechują sie wysoka jakością, wytrzymałością i odpornością na ścieranie. Do uszycia tapicerki używane są igły o grubości pozwalającej na przebicie sie przez gruby materiał. W związku z tym, na przeszyciach można niekiedy zauważyć niewielkie otwory. Są one następstwem szycia i nie jest to zjawisko kwalifikujące mebel do naprawy lub wymiany.</w:t>
      </w:r>
      <w:r>
        <w:rPr>
          <w:rFonts w:cstheme="minorHAnsi"/>
          <w:sz w:val="20"/>
          <w:szCs w:val="20"/>
        </w:rPr>
        <w:br/>
      </w:r>
    </w:p>
    <w:p w14:paraId="127A0C67" w14:textId="77777777" w:rsidR="00206A62" w:rsidRDefault="00422791" w:rsidP="00206A62">
      <w:pPr>
        <w:spacing w:after="0"/>
        <w:jc w:val="both"/>
        <w:rPr>
          <w:rFonts w:cstheme="minorHAnsi"/>
          <w:sz w:val="20"/>
          <w:szCs w:val="20"/>
        </w:rPr>
      </w:pPr>
      <w:r>
        <w:rPr>
          <w:rFonts w:cstheme="minorHAnsi"/>
          <w:sz w:val="20"/>
          <w:szCs w:val="20"/>
        </w:rPr>
        <w:t xml:space="preserve">W celu wydłużenia żywotności tkaniny i uniknięcia powstawania zagnieceń zalecamy wygładzenie tkaniny każdorazowo po użyciu mebla. Szczególnie dotyczy to tkanin welwetowych, zmieniających odcień w zależności od ułożenia włosia. Nie należy używać w tym celu żelazka! Powstawanie zmarszczek na materiale, a także różnice w odcieniu tkaniny mogą być również skutkiem używania jej tylko w jednym miejscu.  </w:t>
      </w:r>
    </w:p>
    <w:p w14:paraId="6F3A7F6A" w14:textId="77777777" w:rsidR="008860BC" w:rsidRDefault="00422791" w:rsidP="00206A62">
      <w:pPr>
        <w:spacing w:after="0"/>
        <w:jc w:val="both"/>
        <w:rPr>
          <w:sz w:val="20"/>
          <w:szCs w:val="20"/>
        </w:rPr>
      </w:pPr>
      <w:r>
        <w:rPr>
          <w:rFonts w:cstheme="minorHAnsi"/>
          <w:sz w:val="20"/>
          <w:szCs w:val="20"/>
        </w:rPr>
        <w:t>Zalecamy siadanie zamiennie na całej powierzchni siedzisk, co pozwoli uniknąć rozbieżności w wyglądzie całej sofy lub zestawu.</w:t>
      </w:r>
    </w:p>
    <w:p w14:paraId="323707F6" w14:textId="77777777" w:rsidR="008860BC" w:rsidRDefault="00422791" w:rsidP="00206A62">
      <w:pPr>
        <w:spacing w:after="0"/>
        <w:jc w:val="both"/>
        <w:rPr>
          <w:sz w:val="20"/>
          <w:szCs w:val="20"/>
        </w:rPr>
      </w:pPr>
      <w:r>
        <w:rPr>
          <w:rFonts w:cstheme="minorHAnsi"/>
          <w:sz w:val="20"/>
          <w:szCs w:val="20"/>
        </w:rPr>
        <w:t>Każda sofa ma swój rekomendowany maksymalny udźwig. To samo dotyczy pojemnika na pościel  -przekroczenie wagi oraz objętości przechowywanych rzeczy może skutkować wypchnięciem dna, co uznawane jest za uszkodzenie mechaniczne.</w:t>
      </w:r>
    </w:p>
    <w:p w14:paraId="043924FD" w14:textId="77777777" w:rsidR="008860BC" w:rsidRDefault="00422791" w:rsidP="00206A62">
      <w:pPr>
        <w:spacing w:after="0"/>
        <w:jc w:val="both"/>
        <w:rPr>
          <w:sz w:val="20"/>
          <w:szCs w:val="20"/>
        </w:rPr>
      </w:pPr>
      <w:r>
        <w:rPr>
          <w:rFonts w:cstheme="minorHAnsi"/>
          <w:sz w:val="20"/>
          <w:szCs w:val="20"/>
        </w:rPr>
        <w:t>Po okresie około miesiąca od początku użytkowania rekomendujemy sprawdzić i dokręcić śruby mocujące nogi oraz inne elementy.</w:t>
      </w:r>
    </w:p>
    <w:p w14:paraId="1F4CAF5D" w14:textId="77777777" w:rsidR="00206A62" w:rsidRDefault="00206A62" w:rsidP="00206A62">
      <w:pPr>
        <w:spacing w:after="0"/>
        <w:jc w:val="both"/>
        <w:rPr>
          <w:rFonts w:cstheme="minorHAnsi"/>
          <w:b/>
          <w:sz w:val="20"/>
          <w:szCs w:val="20"/>
        </w:rPr>
      </w:pPr>
    </w:p>
    <w:p w14:paraId="5BF05821" w14:textId="77777777" w:rsidR="0063098D" w:rsidRPr="0063098D" w:rsidRDefault="00422791" w:rsidP="00206A62">
      <w:pPr>
        <w:spacing w:after="0"/>
        <w:jc w:val="both"/>
        <w:rPr>
          <w:rFonts w:cstheme="minorHAnsi"/>
          <w:b/>
          <w:sz w:val="20"/>
          <w:szCs w:val="20"/>
        </w:rPr>
      </w:pPr>
      <w:r>
        <w:rPr>
          <w:rFonts w:cstheme="minorHAnsi"/>
          <w:b/>
          <w:sz w:val="20"/>
          <w:szCs w:val="20"/>
        </w:rPr>
        <w:t>Wszystkie modele w ofercie maja podane wymiary w centymetrach i mogą różnić  się od wymiarów rzeczywistych ± 4 cm.</w:t>
      </w:r>
    </w:p>
    <w:p w14:paraId="2E71BF8F" w14:textId="77777777" w:rsidR="00206A62" w:rsidRDefault="00206A62" w:rsidP="00206A62">
      <w:pPr>
        <w:spacing w:after="0"/>
        <w:jc w:val="both"/>
        <w:rPr>
          <w:rFonts w:cstheme="minorHAnsi"/>
          <w:b/>
          <w:sz w:val="20"/>
          <w:szCs w:val="20"/>
        </w:rPr>
      </w:pPr>
    </w:p>
    <w:p w14:paraId="5CCE950F" w14:textId="77777777" w:rsidR="008860BC" w:rsidRPr="0063098D" w:rsidRDefault="00422791" w:rsidP="00206A62">
      <w:pPr>
        <w:spacing w:after="0"/>
        <w:jc w:val="both"/>
        <w:rPr>
          <w:rFonts w:cstheme="minorHAnsi"/>
          <w:b/>
          <w:sz w:val="20"/>
          <w:szCs w:val="20"/>
        </w:rPr>
      </w:pPr>
      <w:r>
        <w:rPr>
          <w:rFonts w:cstheme="minorHAnsi"/>
          <w:b/>
          <w:sz w:val="20"/>
          <w:szCs w:val="20"/>
        </w:rPr>
        <w:t>KOLOR:</w:t>
      </w:r>
      <w:r>
        <w:rPr>
          <w:rFonts w:cstheme="minorHAnsi"/>
          <w:b/>
          <w:sz w:val="20"/>
          <w:szCs w:val="20"/>
        </w:rPr>
        <w:br/>
      </w:r>
      <w:r>
        <w:rPr>
          <w:rFonts w:cstheme="minorHAnsi"/>
          <w:sz w:val="20"/>
          <w:szCs w:val="20"/>
        </w:rPr>
        <w:t>Przy zamawianiu większej ilości mebli należących do tej samej rodziny kolor nóg może różnić  się od tego przedstawionego na zdjęciu. Jest to spowodowane naturalna różnorodnością struktury oraz koloru drewna i nie będzie stanowiło podstawy do wszczęcia procedury reklamacyjnej. W przypadku domawiania kolejnych modeli w ramach tej samej kolekcji informujemy, że mogą wystąpić różnice wzoru lub odcienia tkanin. W meblach tapicerowanych może następować tzw. „niespasowanie wzoru".</w:t>
      </w:r>
    </w:p>
    <w:p w14:paraId="7C393E8E" w14:textId="77777777" w:rsidR="008860BC" w:rsidRDefault="00422791" w:rsidP="00206A62">
      <w:pPr>
        <w:spacing w:after="0"/>
        <w:jc w:val="both"/>
        <w:rPr>
          <w:sz w:val="20"/>
          <w:szCs w:val="20"/>
        </w:rPr>
      </w:pPr>
      <w:r>
        <w:rPr>
          <w:rFonts w:cstheme="minorHAnsi"/>
          <w:b/>
          <w:sz w:val="20"/>
          <w:szCs w:val="20"/>
        </w:rPr>
        <w:t>Kolor welwetowej tkaniny jest zależny od kąta padania światła i może odbiegać od koloru na zdjęciu.</w:t>
      </w:r>
    </w:p>
    <w:p w14:paraId="3B21D32F" w14:textId="77777777" w:rsidR="00206A62" w:rsidRDefault="00422791" w:rsidP="00206A62">
      <w:pPr>
        <w:spacing w:after="0"/>
        <w:rPr>
          <w:rFonts w:cstheme="minorHAnsi"/>
          <w:sz w:val="20"/>
          <w:szCs w:val="20"/>
        </w:rPr>
      </w:pPr>
      <w:r>
        <w:rPr>
          <w:rFonts w:cstheme="minorHAnsi"/>
          <w:b/>
          <w:sz w:val="20"/>
          <w:szCs w:val="20"/>
        </w:rPr>
        <w:lastRenderedPageBreak/>
        <w:t>CZYSZCZENIE:</w:t>
      </w:r>
      <w:r>
        <w:rPr>
          <w:rFonts w:cstheme="minorHAnsi"/>
          <w:b/>
          <w:sz w:val="20"/>
          <w:szCs w:val="20"/>
        </w:rPr>
        <w:br/>
      </w:r>
    </w:p>
    <w:p w14:paraId="1BAF86D2" w14:textId="77777777" w:rsidR="008860BC" w:rsidRDefault="00422791" w:rsidP="00206A62">
      <w:pPr>
        <w:spacing w:after="0"/>
        <w:rPr>
          <w:sz w:val="20"/>
          <w:szCs w:val="20"/>
        </w:rPr>
      </w:pPr>
      <w:r>
        <w:rPr>
          <w:rFonts w:cstheme="minorHAnsi"/>
          <w:sz w:val="20"/>
          <w:szCs w:val="20"/>
        </w:rPr>
        <w:t>Zaleca się czyszczenie całego mebla za pomocą miękkiej szczotki. Należy unikać mocnego tarcia czy gwałtownych, energicznych ruchów. Nie używać odkurzacza.</w:t>
      </w:r>
    </w:p>
    <w:p w14:paraId="37D3EA7A" w14:textId="77777777" w:rsidR="008860BC" w:rsidRDefault="00422791" w:rsidP="00206A62">
      <w:pPr>
        <w:spacing w:after="0"/>
        <w:rPr>
          <w:sz w:val="20"/>
          <w:szCs w:val="20"/>
        </w:rPr>
      </w:pPr>
      <w:r>
        <w:rPr>
          <w:rFonts w:cstheme="minorHAnsi"/>
          <w:sz w:val="20"/>
          <w:szCs w:val="20"/>
        </w:rPr>
        <w:t>Pokrowce w całej gamie ofertowej nie są zdejmowane. Klient zdejmując je i piorąc w pralce robi to na własną odpowiedzialność - nie będzie to powodem do wszczęcia procedury reklamacyjnej.</w:t>
      </w:r>
    </w:p>
    <w:p w14:paraId="57D70909" w14:textId="77777777" w:rsidR="00206A62" w:rsidRDefault="00206A62" w:rsidP="00206A62">
      <w:pPr>
        <w:spacing w:after="0"/>
        <w:rPr>
          <w:rFonts w:cstheme="minorHAnsi"/>
          <w:sz w:val="20"/>
          <w:szCs w:val="20"/>
        </w:rPr>
      </w:pPr>
    </w:p>
    <w:p w14:paraId="6F827961" w14:textId="77777777" w:rsidR="008860BC" w:rsidRDefault="00422791" w:rsidP="00206A62">
      <w:pPr>
        <w:spacing w:after="0"/>
        <w:rPr>
          <w:sz w:val="20"/>
          <w:szCs w:val="20"/>
        </w:rPr>
      </w:pPr>
      <w:r>
        <w:rPr>
          <w:rFonts w:cstheme="minorHAnsi"/>
          <w:sz w:val="20"/>
          <w:szCs w:val="20"/>
        </w:rPr>
        <w:t>Obicie sofy, szczególnie w jasnych kolorach, jest narażone a zafarbowanie przez inne tkaniny, głównie przez odzież (np. jeans). Nie jest to wada obicia, a tkaniny odzieżowej. Efekt tzw. pilingu czyli mechacenia sie tkaniny jest również spowodowany kontaktem z obcymi włóknami(odzieżą lub narzutami).</w:t>
      </w:r>
    </w:p>
    <w:p w14:paraId="7B7779A4" w14:textId="77777777" w:rsidR="00206A62" w:rsidRDefault="00206A62" w:rsidP="00206A62">
      <w:pPr>
        <w:spacing w:after="0"/>
        <w:rPr>
          <w:rFonts w:cstheme="minorHAnsi"/>
          <w:sz w:val="20"/>
          <w:szCs w:val="20"/>
        </w:rPr>
      </w:pPr>
    </w:p>
    <w:p w14:paraId="31828F13" w14:textId="77777777" w:rsidR="008860BC" w:rsidRDefault="00422791" w:rsidP="00206A62">
      <w:pPr>
        <w:spacing w:after="0"/>
        <w:rPr>
          <w:sz w:val="20"/>
          <w:szCs w:val="20"/>
        </w:rPr>
      </w:pPr>
      <w:r>
        <w:rPr>
          <w:rFonts w:cstheme="minorHAnsi"/>
          <w:sz w:val="20"/>
          <w:szCs w:val="20"/>
        </w:rPr>
        <w:t>Elementy metalowe i drewniane nie należy narażać na długotrwały kontakt z woda. W razie potrzeby,</w:t>
      </w:r>
      <w:r w:rsidR="00206A62">
        <w:rPr>
          <w:sz w:val="20"/>
          <w:szCs w:val="20"/>
        </w:rPr>
        <w:t xml:space="preserve"> </w:t>
      </w:r>
      <w:r>
        <w:rPr>
          <w:rFonts w:cstheme="minorHAnsi"/>
          <w:sz w:val="20"/>
          <w:szCs w:val="20"/>
        </w:rPr>
        <w:t>wycierać wilgotną ściereczką przy użyciu neutralnych detergentów (niedozwolone jest używanie wybielaczy, mydeł przeznaczonych do twardych powierzchni, czy środków zawierających amoniak). Wszelkie pozostałości po użytych środkach należy wytrzeć do sucha.</w:t>
      </w:r>
    </w:p>
    <w:p w14:paraId="78B7A789" w14:textId="77777777" w:rsidR="00206A62" w:rsidRDefault="00206A62" w:rsidP="00206A62">
      <w:pPr>
        <w:spacing w:after="0"/>
        <w:rPr>
          <w:rFonts w:cstheme="minorHAnsi"/>
          <w:sz w:val="20"/>
          <w:szCs w:val="20"/>
        </w:rPr>
      </w:pPr>
    </w:p>
    <w:p w14:paraId="38A33898" w14:textId="77777777" w:rsidR="008860BC" w:rsidRDefault="00422791" w:rsidP="00206A62">
      <w:pPr>
        <w:spacing w:after="0"/>
        <w:rPr>
          <w:sz w:val="20"/>
          <w:szCs w:val="20"/>
        </w:rPr>
      </w:pPr>
      <w:r>
        <w:rPr>
          <w:rFonts w:cstheme="minorHAnsi"/>
          <w:sz w:val="20"/>
          <w:szCs w:val="20"/>
        </w:rPr>
        <w:t xml:space="preserve">W przypadku poplamienia sofy i wystąpienia mokrych lub tłustych plam należy użyć bibuły lub papieru a następnie wilgotnej, miękkiej gąbki, która szybko wchłonie plamę. Następnie można przejść do odplamienia za pomocą neutralnego środka czyszczącego oraz wody. Zabrudzoną powierzchnię należy czyścić delikatnymi kolistymi ruchami w kierunku od zewnątrz do środka, unikając energicznego pocierania mokrego włosia. Po usunięciu plamy tkaninę należy pozostawić do osuszenia w temperaturze pokojowej. Jeśli to konieczne, czynność powtórzyć, poszerzając czyszczony obszar dookoła zaplamionego miejsca w celu zredukowania efektu kolistego środka. </w:t>
      </w:r>
    </w:p>
    <w:p w14:paraId="68BEE294" w14:textId="77777777" w:rsidR="00206A62" w:rsidRDefault="00206A62" w:rsidP="00206A62">
      <w:pPr>
        <w:spacing w:after="0"/>
        <w:rPr>
          <w:rFonts w:cstheme="minorHAnsi"/>
          <w:sz w:val="20"/>
          <w:szCs w:val="20"/>
        </w:rPr>
      </w:pPr>
    </w:p>
    <w:p w14:paraId="7E072CEA" w14:textId="77777777" w:rsidR="008860BC" w:rsidRDefault="00422791" w:rsidP="00206A62">
      <w:pPr>
        <w:spacing w:after="0"/>
        <w:rPr>
          <w:sz w:val="20"/>
          <w:szCs w:val="20"/>
        </w:rPr>
      </w:pPr>
      <w:r>
        <w:rPr>
          <w:rFonts w:cstheme="minorHAnsi"/>
          <w:sz w:val="20"/>
          <w:szCs w:val="20"/>
        </w:rPr>
        <w:t>Przed rozpoczęciem czyszczenia zalecamy zrobić próbę środka czyszczącego na niewidocznej części mebla, co pozwoli uniknąć uszkodzenia tkaniny.</w:t>
      </w:r>
    </w:p>
    <w:p w14:paraId="74531573" w14:textId="77777777" w:rsidR="008860BC" w:rsidRDefault="00422791" w:rsidP="00206A62">
      <w:pPr>
        <w:spacing w:after="0"/>
        <w:rPr>
          <w:sz w:val="20"/>
          <w:szCs w:val="20"/>
        </w:rPr>
      </w:pPr>
      <w:r>
        <w:rPr>
          <w:rFonts w:cstheme="minorHAnsi"/>
          <w:sz w:val="20"/>
          <w:szCs w:val="20"/>
        </w:rPr>
        <w:t>W celu przedłużenia żywotności tkaniny zalecamy chronić jej powierzchnię przed zwierzętami.</w:t>
      </w:r>
    </w:p>
    <w:p w14:paraId="326AD424" w14:textId="77777777" w:rsidR="00206A62" w:rsidRDefault="00206A62" w:rsidP="00206A62">
      <w:pPr>
        <w:spacing w:after="0"/>
        <w:rPr>
          <w:rFonts w:cstheme="minorHAnsi"/>
          <w:b/>
          <w:sz w:val="20"/>
          <w:szCs w:val="20"/>
        </w:rPr>
      </w:pPr>
    </w:p>
    <w:p w14:paraId="47592A31" w14:textId="77777777" w:rsidR="00206A62" w:rsidRDefault="00206A62" w:rsidP="00206A62">
      <w:pPr>
        <w:spacing w:after="0"/>
        <w:rPr>
          <w:rFonts w:cstheme="minorHAnsi"/>
          <w:b/>
          <w:sz w:val="20"/>
          <w:szCs w:val="20"/>
        </w:rPr>
      </w:pPr>
    </w:p>
    <w:p w14:paraId="42B46DB8" w14:textId="77777777" w:rsidR="00206A62" w:rsidRPr="00E73CA6" w:rsidRDefault="00422791" w:rsidP="00206A62">
      <w:pPr>
        <w:spacing w:after="0"/>
        <w:rPr>
          <w:sz w:val="20"/>
          <w:szCs w:val="20"/>
        </w:rPr>
      </w:pPr>
      <w:r>
        <w:rPr>
          <w:rFonts w:cstheme="minorHAnsi"/>
          <w:b/>
          <w:sz w:val="20"/>
          <w:szCs w:val="20"/>
        </w:rPr>
        <w:lastRenderedPageBreak/>
        <w:t>CECHY NIEBĘDĄCE WADAMI I NIEPODLEGAJĄCE REKLAMACJI:</w:t>
      </w:r>
    </w:p>
    <w:p w14:paraId="1EE21678" w14:textId="77777777" w:rsidR="008860BC" w:rsidRDefault="00422791" w:rsidP="00206A62">
      <w:pPr>
        <w:spacing w:after="0"/>
        <w:rPr>
          <w:sz w:val="20"/>
          <w:szCs w:val="20"/>
        </w:rPr>
      </w:pPr>
      <w:r>
        <w:rPr>
          <w:rFonts w:cstheme="minorHAnsi"/>
          <w:b/>
          <w:sz w:val="20"/>
          <w:szCs w:val="20"/>
        </w:rPr>
        <w:t>- Poduszka zmieniła swój kształt podczas użytkowania produktu</w:t>
      </w:r>
    </w:p>
    <w:p w14:paraId="6284BF46" w14:textId="77777777" w:rsidR="008860BC" w:rsidRDefault="00422791" w:rsidP="00206A62">
      <w:pPr>
        <w:spacing w:after="0"/>
        <w:rPr>
          <w:sz w:val="20"/>
          <w:szCs w:val="20"/>
        </w:rPr>
      </w:pPr>
      <w:r>
        <w:rPr>
          <w:rFonts w:cstheme="minorHAnsi"/>
          <w:sz w:val="20"/>
          <w:szCs w:val="20"/>
        </w:rPr>
        <w:t>Oparcie i poduszki dekoracyjne mogą zmienić swój kształt, co jest naturalnym procesem użytkowania produktu. Pianka wewnątrz poduszek jest podatna na nacisk.</w:t>
      </w:r>
    </w:p>
    <w:p w14:paraId="19AADDCA" w14:textId="77777777" w:rsidR="00E73CA6" w:rsidRDefault="00E73CA6" w:rsidP="00206A62">
      <w:pPr>
        <w:spacing w:after="0"/>
        <w:rPr>
          <w:rFonts w:cstheme="minorHAnsi"/>
          <w:sz w:val="20"/>
          <w:szCs w:val="20"/>
        </w:rPr>
      </w:pPr>
    </w:p>
    <w:p w14:paraId="4B0B3D70" w14:textId="77777777" w:rsidR="008860BC" w:rsidRDefault="00422791" w:rsidP="00206A62">
      <w:pPr>
        <w:spacing w:after="0"/>
        <w:rPr>
          <w:sz w:val="20"/>
          <w:szCs w:val="20"/>
        </w:rPr>
      </w:pPr>
      <w:r>
        <w:rPr>
          <w:rFonts w:cstheme="minorHAnsi"/>
          <w:sz w:val="20"/>
          <w:szCs w:val="20"/>
        </w:rPr>
        <w:t xml:space="preserve">- </w:t>
      </w:r>
      <w:r>
        <w:rPr>
          <w:rFonts w:cstheme="minorHAnsi"/>
          <w:b/>
          <w:sz w:val="20"/>
          <w:szCs w:val="20"/>
        </w:rPr>
        <w:t>Siedzisko „zapadło się" ¡ zmieniło swój kształt podczas użytkowania (pianka)</w:t>
      </w:r>
    </w:p>
    <w:p w14:paraId="0940CE3A" w14:textId="77777777" w:rsidR="008860BC" w:rsidRDefault="00422791" w:rsidP="00206A62">
      <w:pPr>
        <w:spacing w:after="0"/>
        <w:rPr>
          <w:sz w:val="20"/>
          <w:szCs w:val="20"/>
        </w:rPr>
      </w:pPr>
      <w:r>
        <w:rPr>
          <w:rFonts w:cstheme="minorHAnsi"/>
          <w:sz w:val="20"/>
          <w:szCs w:val="20"/>
        </w:rPr>
        <w:t>Podczas codziennego użytkowania pianka na siedzisku może zmieniać swoją gęstość pod naciskiem wywieranym podczas siedzenia. To naturalny proces użytkowania sofy.</w:t>
      </w:r>
    </w:p>
    <w:p w14:paraId="16344710" w14:textId="77777777" w:rsidR="00206A62" w:rsidRDefault="00206A62" w:rsidP="00206A62">
      <w:pPr>
        <w:spacing w:after="0"/>
        <w:rPr>
          <w:rFonts w:cstheme="minorHAnsi"/>
          <w:b/>
          <w:sz w:val="20"/>
          <w:szCs w:val="20"/>
        </w:rPr>
      </w:pPr>
    </w:p>
    <w:p w14:paraId="6E96E8EE" w14:textId="77777777" w:rsidR="008860BC" w:rsidRDefault="00422791" w:rsidP="00206A62">
      <w:pPr>
        <w:spacing w:after="0"/>
        <w:rPr>
          <w:sz w:val="20"/>
          <w:szCs w:val="20"/>
        </w:rPr>
      </w:pPr>
      <w:r>
        <w:rPr>
          <w:rFonts w:cstheme="minorHAnsi"/>
          <w:b/>
          <w:sz w:val="20"/>
          <w:szCs w:val="20"/>
        </w:rPr>
        <w:t>- Część sofy zmieniła kształt/zapadła się</w:t>
      </w:r>
    </w:p>
    <w:p w14:paraId="2E72F48A" w14:textId="77777777" w:rsidR="008860BC" w:rsidRDefault="00422791" w:rsidP="00206A62">
      <w:pPr>
        <w:spacing w:after="0"/>
        <w:rPr>
          <w:sz w:val="20"/>
          <w:szCs w:val="20"/>
        </w:rPr>
      </w:pPr>
      <w:r>
        <w:rPr>
          <w:rFonts w:cstheme="minorHAnsi"/>
          <w:sz w:val="20"/>
          <w:szCs w:val="20"/>
        </w:rPr>
        <w:t>Odnośnie miękkich części, takich jak poduszki oparciowe, poduszki dekoracyjne, poduszki siedziskowe - naturalnym procesem jest, że zmieniają swój kształt podczas użytkowania produktu. W przypadku twardych części - ramy, części oparcia, podłokietniki – nie można ich uszkodzić, jeśli są używane zgodnie z przeznaczeniem. Zabrania się siedzenia, skakania, pchania itp. na wymienionych częściach.</w:t>
      </w:r>
    </w:p>
    <w:p w14:paraId="0B1C1233" w14:textId="77777777" w:rsidR="00206A62" w:rsidRDefault="00206A62" w:rsidP="00206A62">
      <w:pPr>
        <w:spacing w:after="0"/>
        <w:rPr>
          <w:rFonts w:cstheme="minorHAnsi"/>
          <w:b/>
          <w:sz w:val="20"/>
          <w:szCs w:val="20"/>
        </w:rPr>
      </w:pPr>
    </w:p>
    <w:p w14:paraId="4EF2ED9E" w14:textId="77777777" w:rsidR="008860BC" w:rsidRDefault="00422791" w:rsidP="00206A62">
      <w:pPr>
        <w:spacing w:after="0"/>
        <w:rPr>
          <w:sz w:val="20"/>
          <w:szCs w:val="20"/>
        </w:rPr>
      </w:pPr>
      <w:r>
        <w:rPr>
          <w:rFonts w:cstheme="minorHAnsi"/>
          <w:b/>
          <w:sz w:val="20"/>
          <w:szCs w:val="20"/>
        </w:rPr>
        <w:t>- Pokrowiec został otwarty i nie da sie go zamknąć</w:t>
      </w:r>
    </w:p>
    <w:p w14:paraId="58929DFD" w14:textId="77777777" w:rsidR="00206A62" w:rsidRDefault="00422791" w:rsidP="00206A62">
      <w:pPr>
        <w:spacing w:after="0"/>
        <w:rPr>
          <w:rFonts w:cstheme="minorHAnsi"/>
          <w:b/>
          <w:sz w:val="20"/>
          <w:szCs w:val="20"/>
        </w:rPr>
      </w:pPr>
      <w:r>
        <w:rPr>
          <w:rFonts w:cstheme="minorHAnsi"/>
          <w:sz w:val="20"/>
          <w:szCs w:val="20"/>
        </w:rPr>
        <w:t>Pokrowców nie można zdejmować. Zamek wewnątrz istnieje tylko po to, aby u</w:t>
      </w:r>
      <w:r w:rsidR="0063098D">
        <w:rPr>
          <w:rFonts w:cstheme="minorHAnsi"/>
          <w:sz w:val="20"/>
          <w:szCs w:val="20"/>
        </w:rPr>
        <w:t>mieścić w środku wypełnienie.</w:t>
      </w:r>
      <w:r>
        <w:rPr>
          <w:rFonts w:cstheme="minorHAnsi"/>
          <w:sz w:val="20"/>
          <w:szCs w:val="20"/>
        </w:rPr>
        <w:br/>
      </w:r>
    </w:p>
    <w:p w14:paraId="0BC3D9B7" w14:textId="77777777" w:rsidR="008860BC" w:rsidRDefault="00422791" w:rsidP="00206A62">
      <w:pPr>
        <w:spacing w:after="0"/>
        <w:rPr>
          <w:sz w:val="20"/>
          <w:szCs w:val="20"/>
        </w:rPr>
      </w:pPr>
      <w:r>
        <w:rPr>
          <w:rFonts w:cstheme="minorHAnsi"/>
          <w:b/>
          <w:sz w:val="20"/>
          <w:szCs w:val="20"/>
        </w:rPr>
        <w:t>- Kolor sofy zmienił odcień</w:t>
      </w:r>
    </w:p>
    <w:p w14:paraId="7383FD0C" w14:textId="77777777" w:rsidR="008860BC" w:rsidRDefault="00422791" w:rsidP="00206A62">
      <w:pPr>
        <w:spacing w:after="0"/>
        <w:rPr>
          <w:sz w:val="20"/>
          <w:szCs w:val="20"/>
        </w:rPr>
      </w:pPr>
      <w:r>
        <w:rPr>
          <w:rFonts w:cstheme="minorHAnsi"/>
          <w:sz w:val="20"/>
          <w:szCs w:val="20"/>
        </w:rPr>
        <w:t>Zmiana koloru tkaniny to naturalny proces. Głównym jego czynnikiem jest natężenie światła, które „wypala” pigment z materiału. Nie zalecamy również ustawiania sof w pobliżu źródeł ciepła, które mają wpływ na stan produktu.</w:t>
      </w:r>
    </w:p>
    <w:p w14:paraId="298F9EB6" w14:textId="77777777" w:rsidR="00206A62" w:rsidRDefault="00206A62" w:rsidP="00206A62">
      <w:pPr>
        <w:spacing w:after="0"/>
        <w:rPr>
          <w:rFonts w:cstheme="minorHAnsi"/>
          <w:b/>
          <w:sz w:val="20"/>
          <w:szCs w:val="20"/>
        </w:rPr>
      </w:pPr>
    </w:p>
    <w:p w14:paraId="05C86E95" w14:textId="77777777" w:rsidR="008860BC" w:rsidRDefault="00422791" w:rsidP="00206A62">
      <w:pPr>
        <w:spacing w:after="0"/>
        <w:rPr>
          <w:sz w:val="20"/>
          <w:szCs w:val="20"/>
        </w:rPr>
      </w:pPr>
      <w:r>
        <w:rPr>
          <w:rFonts w:cstheme="minorHAnsi"/>
          <w:b/>
          <w:sz w:val="20"/>
          <w:szCs w:val="20"/>
        </w:rPr>
        <w:t>- Rozdarta tkanina</w:t>
      </w:r>
    </w:p>
    <w:p w14:paraId="75470206" w14:textId="77777777" w:rsidR="008860BC" w:rsidRDefault="00422791" w:rsidP="00206A62">
      <w:pPr>
        <w:spacing w:after="0"/>
        <w:rPr>
          <w:sz w:val="20"/>
          <w:szCs w:val="20"/>
        </w:rPr>
      </w:pPr>
      <w:r>
        <w:rPr>
          <w:rFonts w:cstheme="minorHAnsi"/>
          <w:sz w:val="20"/>
          <w:szCs w:val="20"/>
        </w:rPr>
        <w:t>Jeżeli tego rodzaju uszkodzenie zostało spowodowane podczas użytkowania produktu, jest to uszkodzenie mechaniczne. Nie jest możliwe, aby tkanina została rozdarta z powodu złej jakości.</w:t>
      </w:r>
    </w:p>
    <w:p w14:paraId="40258D5A" w14:textId="77777777" w:rsidR="00206A62" w:rsidRDefault="00206A62" w:rsidP="00206A62">
      <w:pPr>
        <w:spacing w:after="0"/>
        <w:rPr>
          <w:rFonts w:cstheme="minorHAnsi"/>
          <w:b/>
          <w:sz w:val="20"/>
          <w:szCs w:val="20"/>
        </w:rPr>
      </w:pPr>
    </w:p>
    <w:p w14:paraId="7BAC8232" w14:textId="77777777" w:rsidR="008860BC" w:rsidRDefault="00422791" w:rsidP="00206A62">
      <w:pPr>
        <w:spacing w:after="0"/>
        <w:rPr>
          <w:sz w:val="20"/>
          <w:szCs w:val="20"/>
        </w:rPr>
      </w:pPr>
      <w:r>
        <w:rPr>
          <w:rFonts w:cstheme="minorHAnsi"/>
          <w:b/>
          <w:sz w:val="20"/>
          <w:szCs w:val="20"/>
        </w:rPr>
        <w:t>-  Zadrapania, które powstały podczas użytkowania</w:t>
      </w:r>
    </w:p>
    <w:p w14:paraId="240BA377" w14:textId="77777777" w:rsidR="008860BC" w:rsidRDefault="00422791" w:rsidP="00206A62">
      <w:pPr>
        <w:spacing w:after="0"/>
        <w:rPr>
          <w:sz w:val="20"/>
          <w:szCs w:val="20"/>
        </w:rPr>
      </w:pPr>
      <w:r>
        <w:rPr>
          <w:rFonts w:cstheme="minorHAnsi"/>
          <w:sz w:val="20"/>
          <w:szCs w:val="20"/>
        </w:rPr>
        <w:t>Zadrapania mogą wystąpić na twardych częściach produktów, takich jak nogi, stoły lub twarde meble (szafy, szafki, komody itp.). Są efektem codziennego użytkowania produktów i nie są objęte gwarancją.</w:t>
      </w:r>
    </w:p>
    <w:p w14:paraId="6D8AC3E6" w14:textId="77777777" w:rsidR="008860BC" w:rsidRDefault="00422791" w:rsidP="00206A62">
      <w:pPr>
        <w:spacing w:after="0"/>
        <w:rPr>
          <w:sz w:val="20"/>
          <w:szCs w:val="20"/>
        </w:rPr>
      </w:pPr>
      <w:r>
        <w:rPr>
          <w:rFonts w:cstheme="minorHAnsi"/>
          <w:b/>
          <w:sz w:val="20"/>
          <w:szCs w:val="20"/>
        </w:rPr>
        <w:lastRenderedPageBreak/>
        <w:t>- Złamana  drewniana rama</w:t>
      </w:r>
    </w:p>
    <w:p w14:paraId="7F8A4D2E" w14:textId="77777777" w:rsidR="008860BC" w:rsidRDefault="00422791" w:rsidP="00206A62">
      <w:pPr>
        <w:spacing w:after="0"/>
        <w:rPr>
          <w:sz w:val="20"/>
          <w:szCs w:val="20"/>
        </w:rPr>
      </w:pPr>
      <w:r>
        <w:rPr>
          <w:rFonts w:cstheme="minorHAnsi"/>
          <w:sz w:val="20"/>
          <w:szCs w:val="20"/>
        </w:rPr>
        <w:t xml:space="preserve">W naszej ofercie informujemy o maksymalnej dopuszczalnej masie dla każdego modelu. Nie jest możliwe, aby drewniana rama pękła, jeśli produkt był używany zgodnie z jego przeznaczeniem. </w:t>
      </w:r>
    </w:p>
    <w:p w14:paraId="77BFDD03" w14:textId="77777777" w:rsidR="008860BC" w:rsidRDefault="00422791" w:rsidP="00206A62">
      <w:pPr>
        <w:spacing w:after="0"/>
        <w:rPr>
          <w:sz w:val="20"/>
          <w:szCs w:val="20"/>
        </w:rPr>
      </w:pPr>
      <w:r>
        <w:rPr>
          <w:rFonts w:cstheme="minorHAnsi"/>
          <w:sz w:val="20"/>
          <w:szCs w:val="20"/>
        </w:rPr>
        <w:t>Nie zalecamy przekraczania limitu wagi, skakania na kanapie, kładzenia na niej ciężkich rzeczy itp.</w:t>
      </w:r>
    </w:p>
    <w:p w14:paraId="168EAD4F" w14:textId="77777777" w:rsidR="00206A62" w:rsidRDefault="00206A62" w:rsidP="00206A62">
      <w:pPr>
        <w:spacing w:after="0"/>
        <w:rPr>
          <w:rFonts w:cstheme="minorHAnsi"/>
          <w:b/>
          <w:sz w:val="20"/>
          <w:szCs w:val="20"/>
        </w:rPr>
      </w:pPr>
    </w:p>
    <w:p w14:paraId="7A9B74DB" w14:textId="77777777" w:rsidR="008860BC" w:rsidRDefault="00422791" w:rsidP="00206A62">
      <w:pPr>
        <w:spacing w:after="0"/>
        <w:rPr>
          <w:sz w:val="20"/>
          <w:szCs w:val="20"/>
        </w:rPr>
      </w:pPr>
      <w:r>
        <w:rPr>
          <w:rFonts w:cstheme="minorHAnsi"/>
          <w:b/>
          <w:sz w:val="20"/>
          <w:szCs w:val="20"/>
        </w:rPr>
        <w:t>- Uszkodzone dno pojemnika do przechowywania</w:t>
      </w:r>
    </w:p>
    <w:p w14:paraId="38DEE880" w14:textId="77777777" w:rsidR="008860BC" w:rsidRDefault="00422791" w:rsidP="00206A62">
      <w:pPr>
        <w:spacing w:after="0"/>
        <w:rPr>
          <w:sz w:val="20"/>
          <w:szCs w:val="20"/>
        </w:rPr>
      </w:pPr>
      <w:r>
        <w:rPr>
          <w:rFonts w:cstheme="minorHAnsi"/>
          <w:sz w:val="20"/>
          <w:szCs w:val="20"/>
        </w:rPr>
        <w:t>Przenoszenie każdej z naszych sof wymaga dwóch osób, co oznacza, że nie zalecamy przenoszenia jej przez jedną osobę. Tego rodzaju uszkodzenia powstają podczas załadunku / rozładunku przedmiotu z ciężarówki lub przenoszenia go w domu.  Zwykle ma to miejsce, gdy jedna osoba przenosi go i pomaga sobie kolanem w celu podtrzymania produktu. Inna sytuacja, w której może się to zdarzyć, kiedy właściciel wkłada rzeczy do środka ze zbyt dużą siłą.</w:t>
      </w:r>
    </w:p>
    <w:p w14:paraId="5A8A428D" w14:textId="77777777" w:rsidR="00206A62" w:rsidRDefault="00206A62" w:rsidP="00206A62">
      <w:pPr>
        <w:spacing w:after="0"/>
        <w:rPr>
          <w:rFonts w:cstheme="minorHAnsi"/>
          <w:b/>
          <w:sz w:val="20"/>
          <w:szCs w:val="20"/>
        </w:rPr>
      </w:pPr>
    </w:p>
    <w:p w14:paraId="05280314" w14:textId="77777777" w:rsidR="008860BC" w:rsidRDefault="00422791" w:rsidP="00206A62">
      <w:pPr>
        <w:spacing w:after="0"/>
        <w:rPr>
          <w:sz w:val="20"/>
          <w:szCs w:val="20"/>
        </w:rPr>
      </w:pPr>
      <w:r>
        <w:rPr>
          <w:rFonts w:cstheme="minorHAnsi"/>
          <w:b/>
          <w:sz w:val="20"/>
          <w:szCs w:val="20"/>
        </w:rPr>
        <w:t>- Wysunięte zszywki</w:t>
      </w:r>
    </w:p>
    <w:p w14:paraId="6B0AC04C" w14:textId="77777777" w:rsidR="008860BC" w:rsidRDefault="00422791" w:rsidP="00206A62">
      <w:pPr>
        <w:spacing w:after="0"/>
        <w:rPr>
          <w:sz w:val="20"/>
          <w:szCs w:val="20"/>
        </w:rPr>
      </w:pPr>
      <w:r>
        <w:rPr>
          <w:rFonts w:cstheme="minorHAnsi"/>
          <w:sz w:val="20"/>
          <w:szCs w:val="20"/>
        </w:rPr>
        <w:t>Pojemnik ma ograniczona pojemność. Zalecamy, aby nie przechowywać przedmiotów o masie większej niż 2 kg łącznie, które mogą wypchnąć dno z głównej części pojemnika.</w:t>
      </w:r>
    </w:p>
    <w:p w14:paraId="16801FFE" w14:textId="77777777" w:rsidR="008860BC" w:rsidRDefault="00422791" w:rsidP="00206A62">
      <w:pPr>
        <w:spacing w:after="0"/>
        <w:rPr>
          <w:sz w:val="20"/>
          <w:szCs w:val="20"/>
        </w:rPr>
      </w:pPr>
      <w:r>
        <w:rPr>
          <w:rFonts w:cstheme="minorHAnsi"/>
          <w:sz w:val="20"/>
          <w:szCs w:val="20"/>
        </w:rPr>
        <w:t xml:space="preserve">Zalecamy, aby nie wkładać produktów do środka przy użyciu dużej mocy. </w:t>
      </w:r>
    </w:p>
    <w:p w14:paraId="4C581AD4" w14:textId="77777777" w:rsidR="00206A62" w:rsidRDefault="00206A62" w:rsidP="00206A62">
      <w:pPr>
        <w:spacing w:after="0"/>
        <w:rPr>
          <w:rFonts w:cstheme="minorHAnsi"/>
          <w:b/>
          <w:sz w:val="20"/>
          <w:szCs w:val="20"/>
        </w:rPr>
      </w:pPr>
    </w:p>
    <w:p w14:paraId="6B0A22C3" w14:textId="77777777" w:rsidR="008860BC" w:rsidRDefault="00422791" w:rsidP="00206A62">
      <w:pPr>
        <w:spacing w:after="0"/>
        <w:rPr>
          <w:sz w:val="20"/>
          <w:szCs w:val="20"/>
        </w:rPr>
      </w:pPr>
      <w:r>
        <w:rPr>
          <w:rFonts w:cstheme="minorHAnsi"/>
          <w:b/>
          <w:sz w:val="20"/>
          <w:szCs w:val="20"/>
        </w:rPr>
        <w:t>- Wyciągnięte guziki</w:t>
      </w:r>
    </w:p>
    <w:p w14:paraId="7EE47451" w14:textId="77777777" w:rsidR="008860BC" w:rsidRDefault="00422791" w:rsidP="00206A62">
      <w:pPr>
        <w:spacing w:after="0"/>
        <w:rPr>
          <w:sz w:val="20"/>
          <w:szCs w:val="20"/>
        </w:rPr>
      </w:pPr>
      <w:r>
        <w:rPr>
          <w:rFonts w:cstheme="minorHAnsi"/>
          <w:sz w:val="20"/>
          <w:szCs w:val="20"/>
        </w:rPr>
        <w:t>Guziki znajdujące sie w oparciu, poduszce siedziska lub dodatkowych poduszkach są mocowane do sofy przy użyciu mocnej nici, która utrzymuje je we właściwym miejscu. Guziki są dekoracyjnymi częściami sofy, a ich montaż nie pozwala na ich zniszczenie. Wyciągnięte guziki to efekt interwencji w miejsce ich zamocowania lub zaczepienia o elementy ubioru.</w:t>
      </w:r>
    </w:p>
    <w:p w14:paraId="1D4F53C5" w14:textId="77777777" w:rsidR="00206A62" w:rsidRDefault="00206A62" w:rsidP="00206A62">
      <w:pPr>
        <w:spacing w:after="0"/>
        <w:rPr>
          <w:rFonts w:cstheme="minorHAnsi"/>
          <w:b/>
          <w:sz w:val="20"/>
          <w:szCs w:val="20"/>
        </w:rPr>
      </w:pPr>
    </w:p>
    <w:p w14:paraId="074D684A" w14:textId="77777777" w:rsidR="008860BC" w:rsidRDefault="00422791" w:rsidP="00206A62">
      <w:pPr>
        <w:spacing w:after="0"/>
        <w:rPr>
          <w:sz w:val="20"/>
          <w:szCs w:val="20"/>
        </w:rPr>
      </w:pPr>
      <w:r>
        <w:rPr>
          <w:rFonts w:cstheme="minorHAnsi"/>
          <w:b/>
          <w:sz w:val="20"/>
          <w:szCs w:val="20"/>
        </w:rPr>
        <w:t>- Wyciągnięty gwint z nóg</w:t>
      </w:r>
    </w:p>
    <w:p w14:paraId="3FA68971" w14:textId="77777777" w:rsidR="00206A62" w:rsidRDefault="00422791" w:rsidP="00206A62">
      <w:pPr>
        <w:spacing w:after="0"/>
        <w:rPr>
          <w:sz w:val="20"/>
          <w:szCs w:val="20"/>
        </w:rPr>
      </w:pPr>
      <w:r>
        <w:rPr>
          <w:rFonts w:cstheme="minorHAnsi"/>
          <w:sz w:val="20"/>
          <w:szCs w:val="20"/>
        </w:rPr>
        <w:t>Konstrukcja niektórych nóg składa się z drewnianej „podstawy", gwintu wewnątrz i metalowej części na górze. Metalowa płaska część pomaga utrzymać stabilność nogi oraz jest przymocowana do ramy sofy za pomocą dodatkowych śrub. Z tego powodu nie jest możliwe wyciągnięcie lub złamanie gwintu.</w:t>
      </w:r>
      <w:r>
        <w:rPr>
          <w:rFonts w:cstheme="minorHAnsi"/>
          <w:sz w:val="20"/>
          <w:szCs w:val="20"/>
        </w:rPr>
        <w:br/>
        <w:t>Zalecamy, aby nie przekraczać maksymalnej dopuszczalnej masy i nie przeciążać żadnej nogi w stosunku do innych.</w:t>
      </w:r>
    </w:p>
    <w:p w14:paraId="72F3947B" w14:textId="77777777" w:rsidR="008860BC" w:rsidRPr="00206A62" w:rsidRDefault="00422791" w:rsidP="00206A62">
      <w:pPr>
        <w:spacing w:after="0"/>
        <w:rPr>
          <w:sz w:val="20"/>
          <w:szCs w:val="20"/>
          <w:lang w:val="en-US"/>
        </w:rPr>
      </w:pPr>
      <w:r w:rsidRPr="0063098D">
        <w:rPr>
          <w:rFonts w:cstheme="minorHAnsi"/>
          <w:b/>
          <w:bCs/>
          <w:sz w:val="20"/>
          <w:szCs w:val="20"/>
          <w:lang w:val="en-US"/>
        </w:rPr>
        <w:lastRenderedPageBreak/>
        <w:t>EN: INSTRUCTIONS FOR USE OF UPHOLSTERED FURNITURE</w:t>
      </w:r>
      <w:r w:rsidRPr="0063098D">
        <w:rPr>
          <w:rFonts w:cstheme="minorHAnsi"/>
          <w:sz w:val="20"/>
          <w:szCs w:val="20"/>
          <w:lang w:val="en-US"/>
        </w:rPr>
        <w:br/>
      </w:r>
      <w:r w:rsidRPr="0063098D">
        <w:rPr>
          <w:rFonts w:cstheme="minorHAnsi"/>
          <w:sz w:val="20"/>
          <w:szCs w:val="20"/>
          <w:u w:val="single"/>
          <w:lang w:val="en-US"/>
        </w:rPr>
        <w:t xml:space="preserve">                                       </w:t>
      </w:r>
    </w:p>
    <w:p w14:paraId="05942A20" w14:textId="77777777" w:rsidR="00206A62" w:rsidRDefault="00422791" w:rsidP="00206A62">
      <w:pPr>
        <w:pStyle w:val="Tekstpodstawowy"/>
        <w:spacing w:after="0"/>
        <w:rPr>
          <w:sz w:val="20"/>
          <w:szCs w:val="20"/>
          <w:lang w:val="en-US"/>
        </w:rPr>
      </w:pPr>
      <w:r w:rsidRPr="0063098D">
        <w:rPr>
          <w:rStyle w:val="Pogrubienie"/>
          <w:sz w:val="20"/>
          <w:szCs w:val="20"/>
          <w:lang w:val="en-US"/>
        </w:rPr>
        <w:t>DELIVERY AND UNPACKING:</w:t>
      </w:r>
      <w:r w:rsidRPr="0063098D">
        <w:rPr>
          <w:sz w:val="20"/>
          <w:szCs w:val="20"/>
          <w:lang w:val="en-US"/>
        </w:rPr>
        <w:br/>
      </w:r>
    </w:p>
    <w:p w14:paraId="2020AF6C" w14:textId="77777777" w:rsidR="008860BC" w:rsidRPr="0063098D" w:rsidRDefault="00422791" w:rsidP="00206A62">
      <w:pPr>
        <w:pStyle w:val="Tekstpodstawowy"/>
        <w:spacing w:after="0"/>
        <w:rPr>
          <w:lang w:val="en-US"/>
        </w:rPr>
      </w:pPr>
      <w:r w:rsidRPr="0063098D">
        <w:rPr>
          <w:sz w:val="20"/>
          <w:szCs w:val="20"/>
          <w:lang w:val="en-US"/>
        </w:rPr>
        <w:t>When opening the box, avoid using scissors, knives, or other sharp tools.</w:t>
      </w:r>
      <w:r w:rsidRPr="0063098D">
        <w:rPr>
          <w:sz w:val="20"/>
          <w:szCs w:val="20"/>
          <w:lang w:val="en-US"/>
        </w:rPr>
        <w:br/>
        <w:t>Check if the furniture arrived complete and undamaged – photograph any defects or missing parts and inform the seller immediately.</w:t>
      </w:r>
    </w:p>
    <w:p w14:paraId="20F672A4" w14:textId="77777777" w:rsidR="00206A62" w:rsidRDefault="00206A62" w:rsidP="00206A62">
      <w:pPr>
        <w:pStyle w:val="Tekstpodstawowy"/>
        <w:spacing w:after="0"/>
        <w:rPr>
          <w:rStyle w:val="Pogrubienie"/>
          <w:sz w:val="20"/>
          <w:szCs w:val="20"/>
          <w:lang w:val="en-US"/>
        </w:rPr>
      </w:pPr>
    </w:p>
    <w:p w14:paraId="2998BE18" w14:textId="77777777" w:rsidR="00206A62" w:rsidRDefault="00422791" w:rsidP="00206A62">
      <w:pPr>
        <w:pStyle w:val="Tekstpodstawowy"/>
        <w:spacing w:after="0"/>
        <w:rPr>
          <w:sz w:val="20"/>
          <w:szCs w:val="20"/>
          <w:lang w:val="en-US"/>
        </w:rPr>
      </w:pPr>
      <w:r w:rsidRPr="0063098D">
        <w:rPr>
          <w:rStyle w:val="Pogrubienie"/>
          <w:sz w:val="20"/>
          <w:szCs w:val="20"/>
          <w:lang w:val="en-US"/>
        </w:rPr>
        <w:t>USAGE:</w:t>
      </w:r>
      <w:r w:rsidRPr="0063098D">
        <w:rPr>
          <w:sz w:val="20"/>
          <w:szCs w:val="20"/>
          <w:lang w:val="en-US"/>
        </w:rPr>
        <w:br/>
      </w:r>
    </w:p>
    <w:p w14:paraId="63C16141" w14:textId="77777777" w:rsidR="008860BC" w:rsidRPr="0063098D" w:rsidRDefault="00422791" w:rsidP="00206A62">
      <w:pPr>
        <w:pStyle w:val="Tekstpodstawowy"/>
        <w:spacing w:after="0"/>
        <w:rPr>
          <w:lang w:val="en-US"/>
        </w:rPr>
      </w:pPr>
      <w:r w:rsidRPr="0063098D">
        <w:rPr>
          <w:sz w:val="20"/>
          <w:szCs w:val="20"/>
          <w:lang w:val="en-US"/>
        </w:rPr>
        <w:t>Before starting to use the sofa, it is necessary to level it, ensuring it stands on an even surface in its designated place.</w:t>
      </w:r>
    </w:p>
    <w:p w14:paraId="0CBCDFD8" w14:textId="77777777" w:rsidR="008860BC" w:rsidRPr="0063098D" w:rsidRDefault="00422791" w:rsidP="00206A62">
      <w:pPr>
        <w:pStyle w:val="Tekstpodstawowy"/>
        <w:spacing w:after="0"/>
        <w:rPr>
          <w:sz w:val="20"/>
          <w:szCs w:val="20"/>
          <w:lang w:val="en-US"/>
        </w:rPr>
      </w:pPr>
      <w:r w:rsidRPr="0063098D">
        <w:rPr>
          <w:sz w:val="20"/>
          <w:szCs w:val="20"/>
          <w:lang w:val="en-US"/>
        </w:rPr>
        <w:t>Allow the furniture a few days to achieve its proper shape before use. After unpacking, the furniture may have a characteristic smell, which is a normal occurrence. Place the sofa in a well-ventilated area to allow the smell to dissipate.</w:t>
      </w:r>
    </w:p>
    <w:p w14:paraId="44E42428" w14:textId="77777777" w:rsidR="008860BC" w:rsidRPr="0063098D" w:rsidRDefault="00422791" w:rsidP="00206A62">
      <w:pPr>
        <w:pStyle w:val="Tekstpodstawowy"/>
        <w:spacing w:after="0"/>
        <w:rPr>
          <w:sz w:val="20"/>
          <w:szCs w:val="20"/>
          <w:lang w:val="en-US"/>
        </w:rPr>
      </w:pPr>
      <w:r w:rsidRPr="0063098D">
        <w:rPr>
          <w:sz w:val="20"/>
          <w:szCs w:val="20"/>
          <w:lang w:val="en-US"/>
        </w:rPr>
        <w:t>It is very important to use the sofa according to its intended purpose. Do not sit on the backrest or armrests, and avoid jumping on the furniture – this may weaken the structure and lead to the sagging of individual components. Before moving the sofa to a different location, ensure you have assistance for carrying it. Dragging the furniture across the floor is not recommended, as this may damage the legs, mounting elements, and potentially your flooring.</w:t>
      </w:r>
    </w:p>
    <w:p w14:paraId="7F4BDF54" w14:textId="77777777" w:rsidR="00206A62" w:rsidRDefault="00206A62" w:rsidP="00206A62">
      <w:pPr>
        <w:pStyle w:val="Tekstpodstawowy"/>
        <w:spacing w:after="0"/>
        <w:rPr>
          <w:sz w:val="20"/>
          <w:szCs w:val="20"/>
          <w:lang w:val="en-US"/>
        </w:rPr>
      </w:pPr>
    </w:p>
    <w:p w14:paraId="1CC3A0B0" w14:textId="77777777" w:rsidR="008860BC" w:rsidRPr="0063098D" w:rsidRDefault="00422791" w:rsidP="00206A62">
      <w:pPr>
        <w:pStyle w:val="Tekstpodstawowy"/>
        <w:spacing w:after="0"/>
        <w:rPr>
          <w:sz w:val="20"/>
          <w:szCs w:val="20"/>
          <w:lang w:val="en-US"/>
        </w:rPr>
      </w:pPr>
      <w:r w:rsidRPr="0063098D">
        <w:rPr>
          <w:sz w:val="20"/>
          <w:szCs w:val="20"/>
          <w:lang w:val="en-US"/>
        </w:rPr>
        <w:t>When you lean back, the cushions may become deformed. Remember to fluff them carefully to help maintain their original shape. You can apply the same method if you notice that the space between the cushions seems too large or if the filling does not reach the corners of the cover. Distribute the filling evenly within the entire cushion. We also recommend flipping the cushions occasionally to preserve their shape over time. Our sofas love their curves, and they are not shy about showing them off!</w:t>
      </w:r>
    </w:p>
    <w:p w14:paraId="17F84D7E" w14:textId="77777777" w:rsidR="008860BC" w:rsidRPr="0063098D" w:rsidRDefault="00422791" w:rsidP="00206A62">
      <w:pPr>
        <w:pStyle w:val="Tekstpodstawowy"/>
        <w:spacing w:after="0"/>
        <w:rPr>
          <w:sz w:val="20"/>
          <w:szCs w:val="20"/>
          <w:lang w:val="en-US"/>
        </w:rPr>
      </w:pPr>
      <w:r w:rsidRPr="0063098D">
        <w:rPr>
          <w:sz w:val="20"/>
          <w:szCs w:val="20"/>
          <w:lang w:val="en-US"/>
        </w:rPr>
        <w:t>During winter, avoid placing the furniture near radiators or other heat sources, and in summer, do not expose it to direct sunlight – these can weaken the fabric and seams.</w:t>
      </w:r>
    </w:p>
    <w:p w14:paraId="2BC18E2D" w14:textId="77777777" w:rsidR="008860BC" w:rsidRPr="0063098D" w:rsidRDefault="00422791" w:rsidP="00206A62">
      <w:pPr>
        <w:pStyle w:val="Tekstpodstawowy"/>
        <w:spacing w:after="0"/>
        <w:rPr>
          <w:sz w:val="20"/>
          <w:szCs w:val="20"/>
          <w:lang w:val="en-US"/>
        </w:rPr>
      </w:pPr>
      <w:r w:rsidRPr="0063098D">
        <w:rPr>
          <w:sz w:val="20"/>
          <w:szCs w:val="20"/>
          <w:lang w:val="en-US"/>
        </w:rPr>
        <w:t xml:space="preserve">When unfolding the sofa, remember that the firmness of individual parts may vary. The backrest and seat may have different finishes, which can also affect the sleeping comfort. The seat part will always be softer and more flexible. Hard fillings are typically used in furniture with a sleeping function. Intensive use of the furniture may lead to differences in the density of the seating areas. The specified sleeping function </w:t>
      </w:r>
      <w:r w:rsidRPr="0063098D">
        <w:rPr>
          <w:sz w:val="20"/>
          <w:szCs w:val="20"/>
          <w:lang w:val="en-US"/>
        </w:rPr>
        <w:lastRenderedPageBreak/>
        <w:t>dimensions are the maximum possible from each side of the furniture. The manufacturer does not take responsibility for dimension differences caused by the unique shape of the product. As per the manufacturer's recommendations, the sleeping function of sofas is intended for occasional use, not regular sleeping.</w:t>
      </w:r>
    </w:p>
    <w:p w14:paraId="3B781F0D" w14:textId="77777777" w:rsidR="008860BC" w:rsidRPr="0063098D" w:rsidRDefault="00422791" w:rsidP="00206A62">
      <w:pPr>
        <w:pStyle w:val="Tekstpodstawowy"/>
        <w:spacing w:after="0"/>
        <w:rPr>
          <w:sz w:val="20"/>
          <w:szCs w:val="20"/>
          <w:lang w:val="en-US"/>
        </w:rPr>
      </w:pPr>
      <w:r w:rsidRPr="0063098D">
        <w:rPr>
          <w:sz w:val="20"/>
          <w:szCs w:val="20"/>
          <w:lang w:val="en-US"/>
        </w:rPr>
        <w:t>The fabrics used for upholstering the furniture are of high quality, durable, and resistant to abrasion. Upholstery sewing uses needles thick enough to penetrate heavy materials. As a result, small holes may sometimes be visible along the stitching. These are a natural consequence of the sewing process and do not qualify the furniture for repair or replacement.</w:t>
      </w:r>
    </w:p>
    <w:p w14:paraId="0A4C133D" w14:textId="77777777" w:rsidR="00206A62" w:rsidRDefault="00206A62" w:rsidP="00206A62">
      <w:pPr>
        <w:pStyle w:val="Tekstpodstawowy"/>
        <w:spacing w:after="0"/>
        <w:rPr>
          <w:sz w:val="20"/>
          <w:szCs w:val="20"/>
          <w:lang w:val="en-US"/>
        </w:rPr>
      </w:pPr>
    </w:p>
    <w:p w14:paraId="238AB2A6" w14:textId="77777777" w:rsidR="008860BC" w:rsidRPr="0063098D" w:rsidRDefault="00422791" w:rsidP="00206A62">
      <w:pPr>
        <w:pStyle w:val="Tekstpodstawowy"/>
        <w:spacing w:after="0"/>
        <w:rPr>
          <w:sz w:val="20"/>
          <w:szCs w:val="20"/>
          <w:lang w:val="en-US"/>
        </w:rPr>
      </w:pPr>
      <w:r w:rsidRPr="0063098D">
        <w:rPr>
          <w:sz w:val="20"/>
          <w:szCs w:val="20"/>
          <w:lang w:val="en-US"/>
        </w:rPr>
        <w:t>To extend the fabric’s lifespan and prevent creases, we recommend smoothing the fabric after each use of the furniture. This is especially relevant for velvet fabrics, which may change their appearance depending on the direction of the pile. Do not use an iron for this purpose! Wrinkles on the fabric or differences in shade may also result from uneven usage of the seating areas. We recommend alternating seating positions across the entire seating surface to maintain a consistent appearance throughout the sofa or set.</w:t>
      </w:r>
    </w:p>
    <w:p w14:paraId="1AF45995" w14:textId="77777777" w:rsidR="008860BC" w:rsidRPr="0063098D" w:rsidRDefault="00422791" w:rsidP="00206A62">
      <w:pPr>
        <w:pStyle w:val="Tekstpodstawowy"/>
        <w:spacing w:after="0"/>
        <w:rPr>
          <w:sz w:val="20"/>
          <w:szCs w:val="20"/>
          <w:lang w:val="en-US"/>
        </w:rPr>
      </w:pPr>
      <w:r w:rsidRPr="0063098D">
        <w:rPr>
          <w:sz w:val="20"/>
          <w:szCs w:val="20"/>
          <w:lang w:val="en-US"/>
        </w:rPr>
        <w:t>Each sofa has a recommended maximum weight capacity. The same applies to the storage compartment – exceeding the weight or volume capacity of stored items may result in the bottom panel being pushed out, which is considered mechanical damage.</w:t>
      </w:r>
    </w:p>
    <w:p w14:paraId="2B1D635A" w14:textId="77777777" w:rsidR="00206A62" w:rsidRPr="0046166F" w:rsidRDefault="00422791" w:rsidP="00206A62">
      <w:pPr>
        <w:pStyle w:val="Tekstpodstawowy"/>
        <w:spacing w:after="0"/>
        <w:rPr>
          <w:rStyle w:val="Pogrubienie"/>
          <w:b w:val="0"/>
          <w:bCs w:val="0"/>
          <w:sz w:val="20"/>
          <w:szCs w:val="20"/>
          <w:lang w:val="en-US"/>
        </w:rPr>
      </w:pPr>
      <w:r w:rsidRPr="0063098D">
        <w:rPr>
          <w:sz w:val="20"/>
          <w:szCs w:val="20"/>
          <w:lang w:val="en-US"/>
        </w:rPr>
        <w:t>After about a month of use, we recommend checking and tightening the screws that secure the legs and other components.</w:t>
      </w:r>
    </w:p>
    <w:p w14:paraId="21792C58" w14:textId="77777777" w:rsidR="008860BC" w:rsidRPr="0063098D" w:rsidRDefault="00422791" w:rsidP="00206A62">
      <w:pPr>
        <w:pStyle w:val="Tekstpodstawowy"/>
        <w:spacing w:after="0"/>
        <w:rPr>
          <w:lang w:val="en-US"/>
        </w:rPr>
      </w:pPr>
      <w:r w:rsidRPr="0063098D">
        <w:rPr>
          <w:rStyle w:val="Pogrubienie"/>
          <w:sz w:val="20"/>
          <w:szCs w:val="20"/>
          <w:lang w:val="en-US"/>
        </w:rPr>
        <w:t>All models in the collection have dimensions specified in centimeters, which may differ from actual dimensions by ± 4 cm.</w:t>
      </w:r>
    </w:p>
    <w:p w14:paraId="40A6EBBC" w14:textId="77777777" w:rsidR="00B22A87" w:rsidRDefault="00B22A87" w:rsidP="00206A62">
      <w:pPr>
        <w:pStyle w:val="Tekstpodstawowy"/>
        <w:spacing w:after="0"/>
        <w:rPr>
          <w:rStyle w:val="Pogrubienie"/>
          <w:sz w:val="20"/>
          <w:szCs w:val="20"/>
          <w:lang w:val="en-US"/>
        </w:rPr>
      </w:pPr>
    </w:p>
    <w:p w14:paraId="5EAE54E0" w14:textId="77777777" w:rsidR="00206A62" w:rsidRDefault="00422791" w:rsidP="00206A62">
      <w:pPr>
        <w:pStyle w:val="Tekstpodstawowy"/>
        <w:spacing w:after="0"/>
        <w:rPr>
          <w:sz w:val="20"/>
          <w:szCs w:val="20"/>
          <w:lang w:val="en-US"/>
        </w:rPr>
      </w:pPr>
      <w:r w:rsidRPr="0063098D">
        <w:rPr>
          <w:rStyle w:val="Pogrubienie"/>
          <w:sz w:val="20"/>
          <w:szCs w:val="20"/>
          <w:lang w:val="en-US"/>
        </w:rPr>
        <w:t>COLOR:</w:t>
      </w:r>
    </w:p>
    <w:p w14:paraId="60FAFD73" w14:textId="77777777" w:rsidR="008860BC" w:rsidRPr="0063098D" w:rsidRDefault="00422791" w:rsidP="00206A62">
      <w:pPr>
        <w:pStyle w:val="Tekstpodstawowy"/>
        <w:spacing w:after="0"/>
        <w:rPr>
          <w:lang w:val="en-US"/>
        </w:rPr>
      </w:pPr>
      <w:r w:rsidRPr="0063098D">
        <w:rPr>
          <w:sz w:val="20"/>
          <w:szCs w:val="20"/>
          <w:lang w:val="en-US"/>
        </w:rPr>
        <w:t>When ordering multiple pieces of furniture from the same collection, note that the color of the legs may differ slightly from the image due to the natural variation in the texture and color of the wood. This does not constitute grounds for a complaint.</w:t>
      </w:r>
    </w:p>
    <w:p w14:paraId="17DA0A15" w14:textId="77777777" w:rsidR="008860BC" w:rsidRPr="0063098D" w:rsidRDefault="00422791" w:rsidP="00206A62">
      <w:pPr>
        <w:pStyle w:val="Tekstpodstawowy"/>
        <w:spacing w:after="0"/>
        <w:rPr>
          <w:sz w:val="20"/>
          <w:szCs w:val="20"/>
          <w:lang w:val="en-US"/>
        </w:rPr>
      </w:pPr>
      <w:r w:rsidRPr="0063098D">
        <w:rPr>
          <w:sz w:val="20"/>
          <w:szCs w:val="20"/>
          <w:lang w:val="en-US"/>
        </w:rPr>
        <w:t>When ordering additional items within the same collection, please note that there may be differences in fabric patterns or shades. In upholstered furniture, pattern mismatches may occur.</w:t>
      </w:r>
    </w:p>
    <w:p w14:paraId="22C19149" w14:textId="77777777" w:rsidR="008860BC" w:rsidRPr="0063098D" w:rsidRDefault="00422791" w:rsidP="00206A62">
      <w:pPr>
        <w:pStyle w:val="Tekstpodstawowy"/>
        <w:spacing w:after="0"/>
        <w:rPr>
          <w:sz w:val="20"/>
          <w:szCs w:val="20"/>
          <w:lang w:val="en-US"/>
        </w:rPr>
      </w:pPr>
      <w:r w:rsidRPr="0063098D">
        <w:rPr>
          <w:sz w:val="20"/>
          <w:szCs w:val="20"/>
          <w:lang w:val="en-US"/>
        </w:rPr>
        <w:t>The color of velvet fabric depends on the angle of light and may appear different from the color shown in the image.</w:t>
      </w:r>
    </w:p>
    <w:p w14:paraId="76EF6632" w14:textId="77777777" w:rsidR="00B22A87" w:rsidRDefault="00B22A87" w:rsidP="00206A62">
      <w:pPr>
        <w:pStyle w:val="Tekstpodstawowy"/>
        <w:spacing w:after="0"/>
        <w:rPr>
          <w:sz w:val="20"/>
          <w:szCs w:val="20"/>
          <w:lang w:val="en-US"/>
        </w:rPr>
      </w:pPr>
    </w:p>
    <w:p w14:paraId="593093B5" w14:textId="77777777" w:rsidR="00206A62" w:rsidRDefault="00422791" w:rsidP="00206A62">
      <w:pPr>
        <w:pStyle w:val="Tekstpodstawowy"/>
        <w:spacing w:after="0"/>
        <w:rPr>
          <w:sz w:val="20"/>
          <w:szCs w:val="20"/>
          <w:lang w:val="en-US"/>
        </w:rPr>
      </w:pPr>
      <w:r w:rsidRPr="0063098D">
        <w:rPr>
          <w:rStyle w:val="Pogrubienie"/>
          <w:sz w:val="20"/>
          <w:szCs w:val="20"/>
          <w:lang w:val="en-US"/>
        </w:rPr>
        <w:t>CLEANING:</w:t>
      </w:r>
      <w:r w:rsidRPr="0063098D">
        <w:rPr>
          <w:sz w:val="20"/>
          <w:szCs w:val="20"/>
          <w:lang w:val="en-US"/>
        </w:rPr>
        <w:br/>
      </w:r>
    </w:p>
    <w:p w14:paraId="379F7739" w14:textId="77777777" w:rsidR="008860BC" w:rsidRPr="0063098D" w:rsidRDefault="00422791" w:rsidP="00206A62">
      <w:pPr>
        <w:pStyle w:val="Tekstpodstawowy"/>
        <w:spacing w:after="0"/>
        <w:rPr>
          <w:lang w:val="en-US"/>
        </w:rPr>
      </w:pPr>
      <w:r w:rsidRPr="0063098D">
        <w:rPr>
          <w:sz w:val="20"/>
          <w:szCs w:val="20"/>
          <w:lang w:val="en-US"/>
        </w:rPr>
        <w:t>We recommend cleaning the entire piece of furniture using a soft brush. Avoid vigorous rubbing or abrupt movements. Do not use a vacuum cleaner.</w:t>
      </w:r>
    </w:p>
    <w:p w14:paraId="7BAD91D5" w14:textId="77777777" w:rsidR="008860BC" w:rsidRPr="0063098D" w:rsidRDefault="00422791" w:rsidP="00206A62">
      <w:pPr>
        <w:pStyle w:val="Tekstpodstawowy"/>
        <w:spacing w:after="0"/>
        <w:rPr>
          <w:sz w:val="20"/>
          <w:szCs w:val="20"/>
          <w:lang w:val="en-US"/>
        </w:rPr>
      </w:pPr>
      <w:r w:rsidRPr="0063098D">
        <w:rPr>
          <w:sz w:val="20"/>
          <w:szCs w:val="20"/>
          <w:lang w:val="en-US"/>
        </w:rPr>
        <w:t>Covers in the product range are not removable. If the customer removes them and washes them in a washing machine, they do so at their own risk – this will not be grounds for a complaint.</w:t>
      </w:r>
    </w:p>
    <w:p w14:paraId="4CC08733" w14:textId="77777777" w:rsidR="008860BC" w:rsidRPr="0063098D" w:rsidRDefault="00422791" w:rsidP="00206A62">
      <w:pPr>
        <w:pStyle w:val="Tekstpodstawowy"/>
        <w:spacing w:after="0"/>
        <w:rPr>
          <w:sz w:val="20"/>
          <w:szCs w:val="20"/>
          <w:lang w:val="en-US"/>
        </w:rPr>
      </w:pPr>
      <w:r w:rsidRPr="0063098D">
        <w:rPr>
          <w:sz w:val="20"/>
          <w:szCs w:val="20"/>
          <w:lang w:val="en-US"/>
        </w:rPr>
        <w:t>The upholstery, especially in light colors, is susceptible to staining from other fabrics, particularly clothing (e.g., jeans). This is not a defect of the upholstery but of the clothing fabric. Pilling, or the formation of small fabric balls, can also occur due to contact with foreign fibers (clothing or throws).</w:t>
      </w:r>
    </w:p>
    <w:p w14:paraId="110F7BE2" w14:textId="77777777" w:rsidR="00206A62" w:rsidRDefault="00206A62" w:rsidP="00206A62">
      <w:pPr>
        <w:pStyle w:val="Tekstpodstawowy"/>
        <w:spacing w:after="0"/>
        <w:rPr>
          <w:sz w:val="20"/>
          <w:szCs w:val="20"/>
          <w:lang w:val="en-US"/>
        </w:rPr>
      </w:pPr>
    </w:p>
    <w:p w14:paraId="1A10441A" w14:textId="77777777" w:rsidR="008860BC" w:rsidRPr="0063098D" w:rsidRDefault="00422791" w:rsidP="00206A62">
      <w:pPr>
        <w:pStyle w:val="Tekstpodstawowy"/>
        <w:spacing w:after="0"/>
        <w:rPr>
          <w:sz w:val="20"/>
          <w:szCs w:val="20"/>
          <w:lang w:val="en-US"/>
        </w:rPr>
      </w:pPr>
      <w:r w:rsidRPr="0063098D">
        <w:rPr>
          <w:sz w:val="20"/>
          <w:szCs w:val="20"/>
          <w:lang w:val="en-US"/>
        </w:rPr>
        <w:t>Metal and wooden components should not be exposed to prolonged contact with water. If necessary, wipe with a damp cloth using neutral detergents (avoid bleach, soaps for hard surfaces, or ammonia-based products). Any residue from cleaning agents should be wiped dry.</w:t>
      </w:r>
    </w:p>
    <w:p w14:paraId="7D11595B" w14:textId="77777777" w:rsidR="008860BC" w:rsidRPr="0063098D" w:rsidRDefault="00422791" w:rsidP="00206A62">
      <w:pPr>
        <w:pStyle w:val="Tekstpodstawowy"/>
        <w:spacing w:after="0"/>
        <w:rPr>
          <w:sz w:val="20"/>
          <w:szCs w:val="20"/>
          <w:lang w:val="en-US"/>
        </w:rPr>
      </w:pPr>
      <w:r w:rsidRPr="0063098D">
        <w:rPr>
          <w:sz w:val="20"/>
          <w:szCs w:val="20"/>
          <w:lang w:val="en-US"/>
        </w:rPr>
        <w:t>In case of spills or greasy stains, blot the area with absorbent paper or a soft sponge to soak up the liquid. Then, use a neutral cleaning agent and water to remove the stain. Clean the soiled surface with gentle, circular motions, working from the outside in, avoiding vigorous scrubbing of wet fabric. After removing the stain, allow the fabric to air dry at room temperature. If necessary, repeat the process, gradually expanding the cleaned area to minimize any ring-like effects.</w:t>
      </w:r>
    </w:p>
    <w:p w14:paraId="1D9DF5F1" w14:textId="77777777" w:rsidR="008860BC" w:rsidRPr="0063098D" w:rsidRDefault="00422791" w:rsidP="00206A62">
      <w:pPr>
        <w:pStyle w:val="Tekstpodstawowy"/>
        <w:spacing w:after="0"/>
        <w:rPr>
          <w:sz w:val="20"/>
          <w:szCs w:val="20"/>
          <w:lang w:val="en-US"/>
        </w:rPr>
      </w:pPr>
      <w:r w:rsidRPr="0063098D">
        <w:rPr>
          <w:sz w:val="20"/>
          <w:szCs w:val="20"/>
          <w:lang w:val="en-US"/>
        </w:rPr>
        <w:t>Before cleaning, test the cleaning agent on an inconspicuous part of the furniture to avoid damaging the fabric.</w:t>
      </w:r>
    </w:p>
    <w:p w14:paraId="4FF0D805" w14:textId="77777777" w:rsidR="008860BC" w:rsidRPr="0063098D" w:rsidRDefault="00422791" w:rsidP="00206A62">
      <w:pPr>
        <w:pStyle w:val="Tekstpodstawowy"/>
        <w:spacing w:after="0"/>
        <w:rPr>
          <w:sz w:val="20"/>
          <w:szCs w:val="20"/>
          <w:lang w:val="en-US"/>
        </w:rPr>
      </w:pPr>
      <w:r w:rsidRPr="0063098D">
        <w:rPr>
          <w:sz w:val="20"/>
          <w:szCs w:val="20"/>
          <w:lang w:val="en-US"/>
        </w:rPr>
        <w:t>To prolong the fabric's lifespan, we recommend protecting its surface from pets.</w:t>
      </w:r>
    </w:p>
    <w:p w14:paraId="659C1DDE" w14:textId="77777777" w:rsidR="008860BC" w:rsidRPr="0063098D" w:rsidRDefault="008860BC" w:rsidP="00206A62">
      <w:pPr>
        <w:pStyle w:val="Tekstpodstawowy"/>
        <w:spacing w:after="0"/>
        <w:rPr>
          <w:rStyle w:val="Pogrubienie"/>
          <w:sz w:val="20"/>
          <w:szCs w:val="20"/>
          <w:lang w:val="en-US"/>
        </w:rPr>
      </w:pPr>
    </w:p>
    <w:p w14:paraId="3132B6A0" w14:textId="77777777" w:rsidR="008860BC" w:rsidRPr="0063098D" w:rsidRDefault="008860BC" w:rsidP="00206A62">
      <w:pPr>
        <w:pStyle w:val="Tekstpodstawowy"/>
        <w:spacing w:after="0"/>
        <w:rPr>
          <w:rStyle w:val="Pogrubienie"/>
          <w:sz w:val="20"/>
          <w:szCs w:val="20"/>
          <w:lang w:val="en-US"/>
        </w:rPr>
      </w:pPr>
    </w:p>
    <w:p w14:paraId="0194DDF6" w14:textId="77777777" w:rsidR="00206A62" w:rsidRDefault="00206A62" w:rsidP="00206A62">
      <w:pPr>
        <w:pStyle w:val="Tekstpodstawowy"/>
        <w:spacing w:after="0"/>
        <w:rPr>
          <w:rStyle w:val="Pogrubienie"/>
          <w:sz w:val="20"/>
          <w:szCs w:val="20"/>
          <w:lang w:val="en-US"/>
        </w:rPr>
      </w:pPr>
    </w:p>
    <w:p w14:paraId="4713E4EF" w14:textId="77777777" w:rsidR="00206A62" w:rsidRDefault="00206A62" w:rsidP="00206A62">
      <w:pPr>
        <w:pStyle w:val="Tekstpodstawowy"/>
        <w:spacing w:after="0"/>
        <w:rPr>
          <w:rStyle w:val="Pogrubienie"/>
          <w:sz w:val="20"/>
          <w:szCs w:val="20"/>
          <w:lang w:val="en-US"/>
        </w:rPr>
      </w:pPr>
    </w:p>
    <w:p w14:paraId="61427200" w14:textId="77777777" w:rsidR="00206A62" w:rsidRDefault="00206A62" w:rsidP="00206A62">
      <w:pPr>
        <w:pStyle w:val="Tekstpodstawowy"/>
        <w:spacing w:after="0"/>
        <w:rPr>
          <w:rStyle w:val="Pogrubienie"/>
          <w:sz w:val="20"/>
          <w:szCs w:val="20"/>
          <w:lang w:val="en-US"/>
        </w:rPr>
      </w:pPr>
    </w:p>
    <w:p w14:paraId="4D1C52C0" w14:textId="77777777" w:rsidR="00206A62" w:rsidRDefault="00206A62" w:rsidP="00206A62">
      <w:pPr>
        <w:pStyle w:val="Tekstpodstawowy"/>
        <w:spacing w:after="0"/>
        <w:rPr>
          <w:rStyle w:val="Pogrubienie"/>
          <w:sz w:val="20"/>
          <w:szCs w:val="20"/>
          <w:lang w:val="en-US"/>
        </w:rPr>
      </w:pPr>
    </w:p>
    <w:p w14:paraId="529F670A" w14:textId="77777777" w:rsidR="00206A62" w:rsidRDefault="00206A62" w:rsidP="00206A62">
      <w:pPr>
        <w:pStyle w:val="Tekstpodstawowy"/>
        <w:spacing w:after="0"/>
        <w:rPr>
          <w:rStyle w:val="Pogrubienie"/>
          <w:sz w:val="20"/>
          <w:szCs w:val="20"/>
          <w:lang w:val="en-US"/>
        </w:rPr>
      </w:pPr>
    </w:p>
    <w:p w14:paraId="4840DBED" w14:textId="77777777" w:rsidR="0046166F" w:rsidRDefault="0046166F" w:rsidP="00206A62">
      <w:pPr>
        <w:pStyle w:val="Tekstpodstawowy"/>
        <w:spacing w:after="0"/>
        <w:rPr>
          <w:rStyle w:val="Pogrubienie"/>
          <w:sz w:val="20"/>
          <w:szCs w:val="20"/>
          <w:lang w:val="en-US"/>
        </w:rPr>
      </w:pPr>
    </w:p>
    <w:p w14:paraId="7B41DF26" w14:textId="77777777" w:rsidR="0046166F" w:rsidRDefault="0046166F" w:rsidP="00206A62">
      <w:pPr>
        <w:pStyle w:val="Tekstpodstawowy"/>
        <w:spacing w:after="0"/>
        <w:rPr>
          <w:rStyle w:val="Pogrubienie"/>
          <w:sz w:val="20"/>
          <w:szCs w:val="20"/>
          <w:lang w:val="en-US"/>
        </w:rPr>
      </w:pPr>
    </w:p>
    <w:p w14:paraId="291A9CA8" w14:textId="77777777" w:rsidR="008860BC" w:rsidRDefault="00422791" w:rsidP="00206A62">
      <w:pPr>
        <w:pStyle w:val="Tekstpodstawowy"/>
        <w:spacing w:after="0"/>
        <w:rPr>
          <w:rStyle w:val="Pogrubienie"/>
          <w:sz w:val="20"/>
          <w:szCs w:val="20"/>
          <w:lang w:val="en-US"/>
        </w:rPr>
      </w:pPr>
      <w:r w:rsidRPr="0063098D">
        <w:rPr>
          <w:rStyle w:val="Pogrubienie"/>
          <w:sz w:val="20"/>
          <w:szCs w:val="20"/>
          <w:lang w:val="en-US"/>
        </w:rPr>
        <w:lastRenderedPageBreak/>
        <w:t>FEATURES THAT ARE NOT DEFECTS AND DO NOT QUALIFY FOR WARRANTY CLAIMS:</w:t>
      </w:r>
    </w:p>
    <w:p w14:paraId="7CF8A993" w14:textId="77777777" w:rsidR="00B22A87" w:rsidRPr="0063098D" w:rsidRDefault="00B22A87" w:rsidP="00206A62">
      <w:pPr>
        <w:pStyle w:val="Tekstpodstawowy"/>
        <w:spacing w:after="0"/>
        <w:rPr>
          <w:lang w:val="en-US"/>
        </w:rPr>
      </w:pPr>
    </w:p>
    <w:p w14:paraId="6A8E76B8" w14:textId="77777777" w:rsidR="008860BC" w:rsidRDefault="00422791" w:rsidP="00206A62">
      <w:pPr>
        <w:pStyle w:val="Tekstpodstawowy"/>
        <w:numPr>
          <w:ilvl w:val="0"/>
          <w:numId w:val="1"/>
        </w:numPr>
        <w:tabs>
          <w:tab w:val="clear" w:pos="709"/>
          <w:tab w:val="left" w:pos="0"/>
        </w:tabs>
        <w:spacing w:after="0"/>
      </w:pPr>
      <w:r w:rsidRPr="0063098D">
        <w:rPr>
          <w:rStyle w:val="Pogrubienie"/>
          <w:sz w:val="20"/>
          <w:szCs w:val="20"/>
          <w:lang w:val="en-US"/>
        </w:rPr>
        <w:t>A cushion has changed its shape during the use of the product:</w:t>
      </w:r>
      <w:r w:rsidRPr="0063098D">
        <w:rPr>
          <w:sz w:val="20"/>
          <w:szCs w:val="20"/>
          <w:lang w:val="en-US"/>
        </w:rPr>
        <w:br/>
        <w:t xml:space="preserve">Backrests and decorative cushions may change their shape, which is a natural process of product use. </w:t>
      </w:r>
      <w:r>
        <w:rPr>
          <w:sz w:val="20"/>
          <w:szCs w:val="20"/>
        </w:rPr>
        <w:t>The foam inside the cushions is susceptible to pressure.</w:t>
      </w:r>
    </w:p>
    <w:p w14:paraId="766D56AB" w14:textId="77777777" w:rsidR="008860BC" w:rsidRDefault="00422791" w:rsidP="00206A62">
      <w:pPr>
        <w:pStyle w:val="Tekstpodstawowy"/>
        <w:numPr>
          <w:ilvl w:val="0"/>
          <w:numId w:val="1"/>
        </w:numPr>
        <w:tabs>
          <w:tab w:val="clear" w:pos="709"/>
          <w:tab w:val="left" w:pos="0"/>
        </w:tabs>
        <w:spacing w:after="0"/>
      </w:pPr>
      <w:r w:rsidRPr="0063098D">
        <w:rPr>
          <w:rStyle w:val="Pogrubienie"/>
          <w:sz w:val="20"/>
          <w:szCs w:val="20"/>
          <w:lang w:val="en-US"/>
        </w:rPr>
        <w:t>The seat has "sunk" or changed its shape during use (foam):</w:t>
      </w:r>
      <w:r w:rsidRPr="0063098D">
        <w:rPr>
          <w:sz w:val="20"/>
          <w:szCs w:val="20"/>
          <w:lang w:val="en-US"/>
        </w:rPr>
        <w:br/>
        <w:t xml:space="preserve">During everyday use, the foam in the seat may change its density due to the pressure exerted while sitting. </w:t>
      </w:r>
      <w:r>
        <w:rPr>
          <w:sz w:val="20"/>
          <w:szCs w:val="20"/>
        </w:rPr>
        <w:t>This is a natural process of sofa use.</w:t>
      </w:r>
    </w:p>
    <w:p w14:paraId="5BA2D88D"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Part of the sofa has changed shape or sunk:</w:t>
      </w:r>
      <w:r w:rsidRPr="0063098D">
        <w:rPr>
          <w:sz w:val="20"/>
          <w:szCs w:val="20"/>
          <w:lang w:val="en-US"/>
        </w:rPr>
        <w:br/>
        <w:t>For soft parts, such as back cushions, decorative cushions, or seat cushions, it is natural for them to change shape during the use of the product. For hard parts, such as frames, back sections, or armrests, they cannot be damaged if used as intended. It is prohibited to sit, jump, or push on these parts.</w:t>
      </w:r>
    </w:p>
    <w:p w14:paraId="115A91EF"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The cover was opened and cannot be closed:</w:t>
      </w:r>
      <w:r w:rsidRPr="0063098D">
        <w:rPr>
          <w:sz w:val="20"/>
          <w:szCs w:val="20"/>
          <w:lang w:val="en-US"/>
        </w:rPr>
        <w:br/>
        <w:t>Covers are not removable. The zipper inside exists only for placing the filling inside.</w:t>
      </w:r>
    </w:p>
    <w:p w14:paraId="5A9D4933"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The sofa's color has changed shade:</w:t>
      </w:r>
      <w:r w:rsidRPr="0063098D">
        <w:rPr>
          <w:sz w:val="20"/>
          <w:szCs w:val="20"/>
          <w:lang w:val="en-US"/>
        </w:rPr>
        <w:br/>
        <w:t>A change in fabric color is a natural process. The main factor is the intensity of light, which "burns out" the pigment in the material. We also do not recommend placing sofas near heat sources, as this affects the product's condition.</w:t>
      </w:r>
    </w:p>
    <w:p w14:paraId="5F0E1F63"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Torn fabric:</w:t>
      </w:r>
      <w:r w:rsidRPr="0063098D">
        <w:rPr>
          <w:sz w:val="20"/>
          <w:szCs w:val="20"/>
          <w:lang w:val="en-US"/>
        </w:rPr>
        <w:br/>
        <w:t>If such damage occurs during product use, it is considered mechanical damage. It is impossible for the fabric to tear due to poor quality.</w:t>
      </w:r>
    </w:p>
    <w:p w14:paraId="3BD70E74"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Scratches formed during use:</w:t>
      </w:r>
      <w:r w:rsidRPr="0063098D">
        <w:rPr>
          <w:sz w:val="20"/>
          <w:szCs w:val="20"/>
          <w:lang w:val="en-US"/>
        </w:rPr>
        <w:br/>
        <w:t>Scratches may appear on hard parts of the products, such as legs, tables, or hard furniture (wardrobes, cabinets, chests of drawers, etc.). They are the result of everyday use and are not covered under warranty.</w:t>
      </w:r>
    </w:p>
    <w:p w14:paraId="44524AC9"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Broken wooden frame:</w:t>
      </w:r>
      <w:r w:rsidRPr="0063098D">
        <w:rPr>
          <w:sz w:val="20"/>
          <w:szCs w:val="20"/>
          <w:lang w:val="en-US"/>
        </w:rPr>
        <w:br/>
        <w:t xml:space="preserve">Our offer specifies the maximum allowable weight for each model. It is impossible for a wooden frame to break if the product is used as intended. </w:t>
      </w:r>
      <w:r w:rsidRPr="0063098D">
        <w:rPr>
          <w:sz w:val="20"/>
          <w:szCs w:val="20"/>
          <w:lang w:val="en-US"/>
        </w:rPr>
        <w:lastRenderedPageBreak/>
        <w:t>We do not recommend exceeding the weight limit, jumping on the sofa, or placing heavy objects on it.</w:t>
      </w:r>
    </w:p>
    <w:p w14:paraId="240BE846"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Damaged storage compartment bottom:</w:t>
      </w:r>
      <w:r w:rsidRPr="0063098D">
        <w:rPr>
          <w:sz w:val="20"/>
          <w:szCs w:val="20"/>
          <w:lang w:val="en-US"/>
        </w:rPr>
        <w:br/>
        <w:t>Moving each of our sofas requires two people, meaning that we do not recommend moving it by one person. Such damage occurs during loading/unloading the item from a truck or moving it at home. It usually happens when one person moves it and uses their knee to support the product. Another scenario where this may occur is when the owner places items inside with excessive force.</w:t>
      </w:r>
    </w:p>
    <w:p w14:paraId="77DA8471" w14:textId="77777777" w:rsidR="008860BC" w:rsidRDefault="00422791" w:rsidP="00206A62">
      <w:pPr>
        <w:pStyle w:val="Tekstpodstawowy"/>
        <w:numPr>
          <w:ilvl w:val="0"/>
          <w:numId w:val="1"/>
        </w:numPr>
        <w:tabs>
          <w:tab w:val="clear" w:pos="709"/>
          <w:tab w:val="left" w:pos="0"/>
        </w:tabs>
        <w:spacing w:after="0"/>
      </w:pPr>
      <w:r w:rsidRPr="0063098D">
        <w:rPr>
          <w:rStyle w:val="Pogrubienie"/>
          <w:sz w:val="20"/>
          <w:szCs w:val="20"/>
          <w:lang w:val="en-US"/>
        </w:rPr>
        <w:t>Protruding staples:</w:t>
      </w:r>
      <w:r w:rsidRPr="0063098D">
        <w:rPr>
          <w:sz w:val="20"/>
          <w:szCs w:val="20"/>
          <w:lang w:val="en-US"/>
        </w:rPr>
        <w:br/>
        <w:t xml:space="preserve">The compartment has limited capacity. We recommend not storing items weighing more than 2 kg in total, which may push the bottom out of the main part of the compartment. </w:t>
      </w:r>
      <w:r>
        <w:rPr>
          <w:sz w:val="20"/>
          <w:szCs w:val="20"/>
        </w:rPr>
        <w:t>We advise against placing items inside with excessive force.</w:t>
      </w:r>
    </w:p>
    <w:p w14:paraId="1517DA0A"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Pulled-out buttons:</w:t>
      </w:r>
      <w:r w:rsidRPr="0063098D">
        <w:rPr>
          <w:sz w:val="20"/>
          <w:szCs w:val="20"/>
          <w:lang w:val="en-US"/>
        </w:rPr>
        <w:br/>
        <w:t>Buttons located in the backrest, seat cushion, or additional cushions are attached to the sofa using strong thread that holds them in place. Buttons are decorative parts of the sofa, and their installation prevents them from being destroyed. Pulled-out buttons are the result of interference in their mounting area or snagging on clothing elements.</w:t>
      </w:r>
    </w:p>
    <w:p w14:paraId="4F147631" w14:textId="77777777" w:rsidR="008860BC" w:rsidRPr="0063098D" w:rsidRDefault="00422791" w:rsidP="00206A62">
      <w:pPr>
        <w:pStyle w:val="Tekstpodstawowy"/>
        <w:numPr>
          <w:ilvl w:val="0"/>
          <w:numId w:val="1"/>
        </w:numPr>
        <w:tabs>
          <w:tab w:val="clear" w:pos="709"/>
          <w:tab w:val="left" w:pos="0"/>
        </w:tabs>
        <w:spacing w:after="0"/>
        <w:rPr>
          <w:lang w:val="en-US"/>
        </w:rPr>
      </w:pPr>
      <w:r w:rsidRPr="0063098D">
        <w:rPr>
          <w:rStyle w:val="Pogrubienie"/>
          <w:sz w:val="20"/>
          <w:szCs w:val="20"/>
          <w:lang w:val="en-US"/>
        </w:rPr>
        <w:t>Stripped thread in the legs:</w:t>
      </w:r>
      <w:r w:rsidRPr="0063098D">
        <w:rPr>
          <w:sz w:val="20"/>
          <w:szCs w:val="20"/>
          <w:lang w:val="en-US"/>
        </w:rPr>
        <w:br/>
        <w:t>The structure of some legs consists of a wooden "base," an internal thread, and a metal part at the top. The flat metal part helps maintain the stability of the leg and is attached to the sofa frame with additional screws. Therefore, it is not possible to pull out or break the thread.</w:t>
      </w:r>
      <w:r w:rsidRPr="0063098D">
        <w:rPr>
          <w:sz w:val="20"/>
          <w:szCs w:val="20"/>
          <w:lang w:val="en-US"/>
        </w:rPr>
        <w:br/>
        <w:t>We recommend not exceeding the maximum allowable weight and not overloading any leg compared to the others.</w:t>
      </w:r>
    </w:p>
    <w:p w14:paraId="5F07175B" w14:textId="77777777" w:rsidR="008860BC" w:rsidRPr="0063098D" w:rsidRDefault="008860BC" w:rsidP="00206A62">
      <w:pPr>
        <w:spacing w:after="0"/>
        <w:rPr>
          <w:b/>
          <w:bCs/>
          <w:lang w:val="en-US"/>
        </w:rPr>
      </w:pPr>
    </w:p>
    <w:p w14:paraId="2E17EAEE" w14:textId="77777777" w:rsidR="008860BC" w:rsidRPr="0063098D" w:rsidRDefault="008860BC" w:rsidP="00206A62">
      <w:pPr>
        <w:spacing w:after="0"/>
        <w:rPr>
          <w:b/>
          <w:bCs/>
          <w:lang w:val="en-US"/>
        </w:rPr>
      </w:pPr>
    </w:p>
    <w:p w14:paraId="669C8360" w14:textId="77777777" w:rsidR="008860BC" w:rsidRPr="0063098D" w:rsidRDefault="008860BC" w:rsidP="00206A62">
      <w:pPr>
        <w:spacing w:after="0"/>
        <w:rPr>
          <w:b/>
          <w:bCs/>
          <w:lang w:val="en-US"/>
        </w:rPr>
      </w:pPr>
    </w:p>
    <w:p w14:paraId="1D68EEB1" w14:textId="77777777" w:rsidR="008860BC" w:rsidRPr="0063098D" w:rsidRDefault="008860BC" w:rsidP="00206A62">
      <w:pPr>
        <w:spacing w:after="0"/>
        <w:rPr>
          <w:b/>
          <w:bCs/>
          <w:lang w:val="en-US"/>
        </w:rPr>
      </w:pPr>
    </w:p>
    <w:p w14:paraId="5D99B698" w14:textId="77777777" w:rsidR="008860BC" w:rsidRPr="0063098D" w:rsidRDefault="008860BC" w:rsidP="00206A62">
      <w:pPr>
        <w:spacing w:after="0"/>
        <w:rPr>
          <w:b/>
          <w:bCs/>
          <w:lang w:val="en-US"/>
        </w:rPr>
      </w:pPr>
    </w:p>
    <w:p w14:paraId="6CFECB32" w14:textId="77777777" w:rsidR="008860BC" w:rsidRPr="0063098D" w:rsidRDefault="008860BC" w:rsidP="00206A62">
      <w:pPr>
        <w:spacing w:after="0"/>
        <w:rPr>
          <w:b/>
          <w:bCs/>
          <w:lang w:val="en-US"/>
        </w:rPr>
      </w:pPr>
    </w:p>
    <w:p w14:paraId="05C61F2D" w14:textId="77777777" w:rsidR="008860BC" w:rsidRPr="0063098D" w:rsidRDefault="008860BC" w:rsidP="00206A62">
      <w:pPr>
        <w:spacing w:after="0"/>
        <w:rPr>
          <w:b/>
          <w:bCs/>
          <w:lang w:val="en-US"/>
        </w:rPr>
      </w:pPr>
    </w:p>
    <w:p w14:paraId="1CA6A4F1" w14:textId="77777777" w:rsidR="008860BC" w:rsidRPr="0063098D" w:rsidRDefault="00422791" w:rsidP="00206A62">
      <w:pPr>
        <w:spacing w:after="0"/>
        <w:rPr>
          <w:sz w:val="20"/>
          <w:szCs w:val="20"/>
          <w:lang w:val="en-US"/>
        </w:rPr>
      </w:pPr>
      <w:r w:rsidRPr="0063098D">
        <w:rPr>
          <w:b/>
          <w:bCs/>
          <w:sz w:val="20"/>
          <w:szCs w:val="20"/>
          <w:lang w:val="en-US"/>
        </w:rPr>
        <w:lastRenderedPageBreak/>
        <w:t xml:space="preserve">FR: MODE D'EMPLOI ET D'EXPLOITATION DES MEUBLES TAPISSÉS </w:t>
      </w:r>
      <w:r w:rsidRPr="0063098D">
        <w:rPr>
          <w:sz w:val="20"/>
          <w:szCs w:val="20"/>
          <w:lang w:val="en-US"/>
        </w:rPr>
        <w:br/>
      </w:r>
      <w:r w:rsidRPr="0063098D">
        <w:rPr>
          <w:sz w:val="20"/>
          <w:szCs w:val="20"/>
          <w:u w:val="single"/>
          <w:lang w:val="en-US"/>
        </w:rPr>
        <w:t xml:space="preserve">                                         </w:t>
      </w:r>
    </w:p>
    <w:p w14:paraId="40126FBE" w14:textId="77777777" w:rsidR="008860BC" w:rsidRPr="00206A62" w:rsidRDefault="00422791" w:rsidP="00206A62">
      <w:pPr>
        <w:pStyle w:val="Tekstpodstawowy"/>
        <w:spacing w:after="0"/>
        <w:rPr>
          <w:lang w:val="en-US"/>
        </w:rPr>
      </w:pPr>
      <w:r w:rsidRPr="00206A62">
        <w:rPr>
          <w:rStyle w:val="Pogrubienie"/>
          <w:sz w:val="20"/>
          <w:szCs w:val="20"/>
          <w:lang w:val="en-US"/>
        </w:rPr>
        <w:t>LIVRAISON ET DÉBALLAGE :</w:t>
      </w:r>
    </w:p>
    <w:p w14:paraId="1E559CB9"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Lors de l'ouverture du carton, évitez d'utiliser des ciseaux, un couteau ou tout autre outil tranchant.</w:t>
      </w:r>
    </w:p>
    <w:p w14:paraId="556A30BC"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Vérifiez que le meuble est complet et non endommagé – en cas de défauts ou de dommages, prenez des photos et informez immédiatement le vendeur.</w:t>
      </w:r>
    </w:p>
    <w:p w14:paraId="65DC79BB" w14:textId="77777777" w:rsidR="00206A62" w:rsidRPr="00D459B1" w:rsidRDefault="00206A62" w:rsidP="00206A62">
      <w:pPr>
        <w:pStyle w:val="Tekstpodstawowy"/>
        <w:spacing w:after="0"/>
        <w:rPr>
          <w:rStyle w:val="Pogrubienie"/>
          <w:sz w:val="20"/>
          <w:szCs w:val="20"/>
          <w:lang w:val="en-US"/>
        </w:rPr>
      </w:pPr>
    </w:p>
    <w:p w14:paraId="5636E82E" w14:textId="77777777" w:rsidR="008860BC" w:rsidRPr="00206A62" w:rsidRDefault="00422791" w:rsidP="00206A62">
      <w:pPr>
        <w:pStyle w:val="Tekstpodstawowy"/>
        <w:spacing w:after="0"/>
        <w:rPr>
          <w:lang w:val="en-US"/>
        </w:rPr>
      </w:pPr>
      <w:r w:rsidRPr="00206A62">
        <w:rPr>
          <w:rStyle w:val="Pogrubienie"/>
          <w:sz w:val="20"/>
          <w:szCs w:val="20"/>
          <w:lang w:val="en-US"/>
        </w:rPr>
        <w:t>UTILISATION :</w:t>
      </w:r>
    </w:p>
    <w:p w14:paraId="1376001C"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Avant de commencer à utiliser le canapé, il est nécessaire de le niveler, c’est-à-dire de s’assurer qu’il repose sur une surface plane à l’endroit où il sera installé.</w:t>
      </w:r>
    </w:p>
    <w:p w14:paraId="30EEEC05"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Avant de l'utiliser, laissez le meuble quelques jours pour qu'il prenne sa forme définitive. Après déballage, il peut dégager une odeur caractéristique, ce qui est normal. Placez le canapé dans un endroit bien aéré pour permettre à l’odeur de se dissiper.</w:t>
      </w:r>
    </w:p>
    <w:p w14:paraId="58E137FC"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Il est très important d'utiliser le canapé conformément à sa destination. Ne vous asseyez pas sur le dossier ou les accoudoirs, et évitez de sauter dessus – cela peut fragiliser la structure et entraîner un affaissement de certains éléments. Avant de déplacer le canapé, assurez-vous d'avoir quelqu’un pour vous aider. Il est déconseillé de le traîner sur le sol, car cela pourrait endommager les pieds et les fixations, ainsi que votre sol.</w:t>
      </w:r>
    </w:p>
    <w:p w14:paraId="532D92EA"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Lorsque vous vous adossez, les coussins du dossier peuvent se déformer. Pensez à les secouer régulièrement pour qu’ils gardent leur forme. Vous pouvez également utiliser cette méthode si vous remarquez que l’espace entre les coussins semble trop large ou si le rembourrage ne remplit pas complètement les coins de la housse. Cette opération permettra de répartir uniformément le rembourrage dans la housse. Nous recommandons également de retourner les coussins de temps en temps – cela permettra de conserver leur forme plus longtemps, car nos canapés adorent leurs rondeurs et n'en ont pas honte !</w:t>
      </w:r>
    </w:p>
    <w:p w14:paraId="166A0915"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En hiver, ne placez pas le meuble près des radiateurs ou d'autres sources de chaleur, et en été, évitez de l'exposer directement à la lumière du soleil – cela fragilise le revêtement et les coutures.</w:t>
      </w:r>
    </w:p>
    <w:p w14:paraId="7CEB1795" w14:textId="77777777" w:rsidR="008860BC" w:rsidRPr="0063098D" w:rsidRDefault="00422791" w:rsidP="00206A62">
      <w:pPr>
        <w:pStyle w:val="Tekstpodstawowy"/>
        <w:tabs>
          <w:tab w:val="left" w:pos="0"/>
        </w:tabs>
        <w:spacing w:after="0"/>
        <w:rPr>
          <w:sz w:val="20"/>
          <w:szCs w:val="20"/>
          <w:lang w:val="en-US"/>
        </w:rPr>
      </w:pPr>
      <w:r w:rsidRPr="0063098D">
        <w:rPr>
          <w:sz w:val="20"/>
          <w:szCs w:val="20"/>
          <w:lang w:val="en-US"/>
        </w:rPr>
        <w:t xml:space="preserve">Lorsque vous dépliez le canapé, rappelez-vous que la fermeté des différentes parties peut varier. Le dossier et l’assise peuvent avoir des finitions différentes, ce qui peut également influencer le confort de couchage. La partie assise sera toujours plus </w:t>
      </w:r>
      <w:r w:rsidRPr="0063098D">
        <w:rPr>
          <w:sz w:val="20"/>
          <w:szCs w:val="20"/>
          <w:lang w:val="en-US"/>
        </w:rPr>
        <w:lastRenderedPageBreak/>
        <w:t>souple et élastique. Les remplissages fermes sont généralement utilisés pour les meubles avec fonction couchage. Une utilisation intensive du meuble peut entraîner des différences dans la densité des assises. Les dimensions de la fonction couchage indiquées sont les plus grandes dimensions possibles de chaque côté du meuble. Le fabricant ne peut être tenu responsable des variations dimensionnelles dues à la forme spécifique du produit. Conformément aux recommandations du fabricant, les fonctions couchage des canapés sont conçues pour un usage occasionnel, et non pour un usage quotidien.</w:t>
      </w:r>
      <w:r w:rsidRPr="0063098D">
        <w:rPr>
          <w:sz w:val="20"/>
          <w:szCs w:val="20"/>
          <w:lang w:val="en-US"/>
        </w:rPr>
        <w:br/>
        <w:t>Les tissus utilisés pour le revêtement des meubles se caractérisent par leur haute qualité, leur résistance et leur durabilité. Des aiguilles de taille appropriée sont utilisées pour coudre le revêtement, ce qui permet de percer les matériaux épais. Par conséquent, il est parfois possible de remarquer de petites perforations sur les coutures. Cela résulte du processus de couture et ne constitue pas un défaut justifiant une réparation ou un remplacement du meuble.</w:t>
      </w:r>
      <w:r w:rsidRPr="0063098D">
        <w:rPr>
          <w:sz w:val="20"/>
          <w:szCs w:val="20"/>
          <w:lang w:val="en-US"/>
        </w:rPr>
        <w:br/>
        <w:t xml:space="preserve">Afin d'augmenter la durée de vie du tissu et d'éviter la formation de plis, nous recommandons de lisser le tissu après chaque utilisation du meuble. Cela concerne particulièrement les tissus en velours, qui changent de teinte en fonction de l'orientation des fibres. Il est important de ne pas utiliser de fer à repasser à cet effet ! La formation de plis sur le tissu, ainsi que des différences de teinte, peuvent également être causées par l'utilisation du meuble dans un seul endroit. Nous recommandons de s'asseoir alternativement sur toute la surface du siège, ce qui permet d'éviter les différences d'apparence de l'ensemble du canapé ou du set. </w:t>
      </w:r>
      <w:r w:rsidRPr="0063098D">
        <w:rPr>
          <w:sz w:val="20"/>
          <w:szCs w:val="20"/>
          <w:lang w:val="en-US"/>
        </w:rPr>
        <w:br/>
        <w:t>Chaque canapé a une capacité de charge maximale recommandée. Il en va de même pour le compartiment de rangement pour la literie - dépasser le poids et le volume des objets stockés peut entraîner le soulèvement du fond, ce qui est considéré comme un dommage mécanique.</w:t>
      </w:r>
      <w:r w:rsidRPr="0063098D">
        <w:rPr>
          <w:sz w:val="20"/>
          <w:szCs w:val="20"/>
          <w:lang w:val="en-US"/>
        </w:rPr>
        <w:br/>
        <w:t>Après environ un mois d'utilisation, nous recommandons de vérifier et de resserrer les vis de fixation des pieds et d'autres éléments.</w:t>
      </w:r>
    </w:p>
    <w:p w14:paraId="61F4AEBB" w14:textId="77777777" w:rsidR="0046166F" w:rsidRDefault="0046166F" w:rsidP="00206A62">
      <w:pPr>
        <w:pStyle w:val="Tekstpodstawowy"/>
        <w:spacing w:after="0"/>
        <w:rPr>
          <w:b/>
          <w:bCs/>
          <w:sz w:val="20"/>
          <w:szCs w:val="20"/>
          <w:lang w:val="en-US"/>
        </w:rPr>
      </w:pPr>
    </w:p>
    <w:p w14:paraId="02E022AA" w14:textId="77777777" w:rsidR="008860BC" w:rsidRPr="0063098D" w:rsidRDefault="00422791" w:rsidP="00206A62">
      <w:pPr>
        <w:pStyle w:val="Tekstpodstawowy"/>
        <w:spacing w:after="0"/>
        <w:rPr>
          <w:sz w:val="20"/>
          <w:szCs w:val="20"/>
          <w:lang w:val="en-US"/>
        </w:rPr>
      </w:pPr>
      <w:r w:rsidRPr="0063098D">
        <w:rPr>
          <w:b/>
          <w:bCs/>
          <w:sz w:val="20"/>
          <w:szCs w:val="20"/>
          <w:lang w:val="en-US"/>
        </w:rPr>
        <w:t xml:space="preserve">Tous les modèles proposés ont des dimensions indiquées en centimètres et peuvent </w:t>
      </w:r>
      <w:r w:rsidRPr="0063098D">
        <w:rPr>
          <w:b/>
          <w:bCs/>
          <w:sz w:val="20"/>
          <w:szCs w:val="20"/>
          <w:lang w:val="en-US"/>
        </w:rPr>
        <w:tab/>
        <w:t>différer des dimensions réelles de ± 4 cm.</w:t>
      </w:r>
    </w:p>
    <w:p w14:paraId="6B9E885B" w14:textId="77777777" w:rsidR="008860BC" w:rsidRPr="0063098D" w:rsidRDefault="008860BC" w:rsidP="00206A62">
      <w:pPr>
        <w:pStyle w:val="Tekstpodstawowy"/>
        <w:spacing w:after="0"/>
        <w:rPr>
          <w:rStyle w:val="Pogrubienie"/>
          <w:sz w:val="20"/>
          <w:szCs w:val="20"/>
          <w:lang w:val="en-US"/>
        </w:rPr>
      </w:pPr>
    </w:p>
    <w:p w14:paraId="3BE1F888" w14:textId="77777777" w:rsidR="008860BC" w:rsidRPr="0063098D" w:rsidRDefault="008860BC" w:rsidP="00206A62">
      <w:pPr>
        <w:pStyle w:val="Tekstpodstawowy"/>
        <w:spacing w:after="0"/>
        <w:rPr>
          <w:rStyle w:val="Pogrubienie"/>
          <w:sz w:val="20"/>
          <w:szCs w:val="20"/>
          <w:lang w:val="en-US"/>
        </w:rPr>
      </w:pPr>
    </w:p>
    <w:p w14:paraId="67085258" w14:textId="77777777" w:rsidR="008860BC" w:rsidRPr="0063098D" w:rsidRDefault="00422791" w:rsidP="00206A62">
      <w:pPr>
        <w:pStyle w:val="Tekstpodstawowy"/>
        <w:spacing w:after="0"/>
        <w:rPr>
          <w:lang w:val="en-US"/>
        </w:rPr>
      </w:pPr>
      <w:r w:rsidRPr="0063098D">
        <w:rPr>
          <w:rStyle w:val="Pogrubienie"/>
          <w:sz w:val="20"/>
          <w:szCs w:val="20"/>
          <w:lang w:val="en-US"/>
        </w:rPr>
        <w:t>COULEUR :</w:t>
      </w:r>
      <w:r w:rsidRPr="0063098D">
        <w:rPr>
          <w:sz w:val="20"/>
          <w:szCs w:val="20"/>
          <w:lang w:val="en-US"/>
        </w:rPr>
        <w:br/>
        <w:t xml:space="preserve">Lors de la commande de plusieurs meubles de la même famille, la couleur des pieds </w:t>
      </w:r>
      <w:r w:rsidRPr="0063098D">
        <w:rPr>
          <w:sz w:val="20"/>
          <w:szCs w:val="20"/>
          <w:lang w:val="en-US"/>
        </w:rPr>
        <w:lastRenderedPageBreak/>
        <w:t>peut différer de celle présentée sur la photo. Cela est dû à la diversité naturelle de la structure et de la couleur du bois et ne constitue pas un motif pour entamer une procédure de réclamation. Lors de la commande de modèles supplémentaires de la même collection, nous informons qu'il peut y avoir des différences de motif ou de teinte des tissus. Dans les meubles rembourrés, il peut se produire ce que l'on appelle un « décalage de motif ».</w:t>
      </w:r>
      <w:r w:rsidRPr="0063098D">
        <w:rPr>
          <w:sz w:val="20"/>
          <w:szCs w:val="20"/>
          <w:lang w:val="en-US"/>
        </w:rPr>
        <w:br/>
        <w:t xml:space="preserve">La couleur du tissu en velours dépend de l'angle d'incidence de la lumière et peut différer de la couleur sur la photo. </w:t>
      </w:r>
    </w:p>
    <w:p w14:paraId="454BEB1C" w14:textId="77777777" w:rsidR="00206A62" w:rsidRDefault="00206A62" w:rsidP="00206A62">
      <w:pPr>
        <w:pStyle w:val="Tekstpodstawowy"/>
        <w:spacing w:after="0"/>
        <w:rPr>
          <w:rStyle w:val="Pogrubienie"/>
          <w:sz w:val="20"/>
          <w:szCs w:val="20"/>
          <w:lang w:val="en-US"/>
        </w:rPr>
      </w:pPr>
    </w:p>
    <w:p w14:paraId="0C8775A7" w14:textId="77777777" w:rsidR="008860BC" w:rsidRPr="0063098D" w:rsidRDefault="00422791" w:rsidP="00206A62">
      <w:pPr>
        <w:pStyle w:val="Tekstpodstawowy"/>
        <w:spacing w:after="0"/>
        <w:rPr>
          <w:lang w:val="en-US"/>
        </w:rPr>
      </w:pPr>
      <w:r w:rsidRPr="0063098D">
        <w:rPr>
          <w:rStyle w:val="Pogrubienie"/>
          <w:sz w:val="20"/>
          <w:szCs w:val="20"/>
          <w:lang w:val="en-US"/>
        </w:rPr>
        <w:t>NETTOYAGE :</w:t>
      </w:r>
      <w:r w:rsidRPr="0063098D">
        <w:rPr>
          <w:sz w:val="20"/>
          <w:szCs w:val="20"/>
          <w:lang w:val="en-US"/>
        </w:rPr>
        <w:br/>
        <w:t>Il est recommandé de nettoyer l'ensemble du meuble à l'aide d'une brosse douce. Il faut éviter de frotter vigoureusement ou d'effectuer des mouvements brusques et énergiques. Ne pas utiliser d'aspirateur.</w:t>
      </w:r>
      <w:r w:rsidRPr="0063098D">
        <w:rPr>
          <w:sz w:val="20"/>
          <w:szCs w:val="20"/>
          <w:lang w:val="en-US"/>
        </w:rPr>
        <w:br/>
        <w:t>Les housses de l'ensemble de la gamme ne sont pas amovibles. Si le client les retire et les lave en machine, il le fait sous sa propre responsabilité - cela ne constitue pas un motif pour entamer une procédure de réclamation.</w:t>
      </w:r>
      <w:r w:rsidRPr="0063098D">
        <w:rPr>
          <w:sz w:val="20"/>
          <w:szCs w:val="20"/>
          <w:lang w:val="en-US"/>
        </w:rPr>
        <w:br/>
        <w:t xml:space="preserve">Le revêtement du canapé, en particulier dans les couleurs claires, est susceptible de se tacher par d'autres tissus, principalement les vêtements (par exemple, le jean). Ce n'est pas un défaut du revêtement, mais du tissu des vêtements. L'effet de boulochage, c'est-à-dire la formation de peluches sur le tissu, est également causé par le contact avec des fibres étrangères (vêtements ou couvertures). </w:t>
      </w:r>
      <w:r w:rsidRPr="0063098D">
        <w:rPr>
          <w:sz w:val="20"/>
          <w:szCs w:val="20"/>
          <w:lang w:val="en-US"/>
        </w:rPr>
        <w:br/>
        <w:t xml:space="preserve">Les éléments métalliques et en bois ne doivent pas être exposés à un contact prolongé avec l'eau. Si nécessaire, essuyer avec un chiffon humide en utilisant des détergents neutres (l'utilisation de blanchissants, de savons pour surfaces dures ou de produits contenant de l'ammoniac est interdite). Toute résidu des produits utilisés doit être essuyé jusqu'à séchage complet. </w:t>
      </w:r>
      <w:r w:rsidRPr="0063098D">
        <w:rPr>
          <w:sz w:val="20"/>
          <w:szCs w:val="20"/>
          <w:lang w:val="en-US"/>
        </w:rPr>
        <w:br/>
        <w:t xml:space="preserve">En cas de tache sur le canapé et de taches humides ou grasses, il convient d'utiliser du papier absorbant ou du papier, puis une éponge douce et humide qui absorbera rapidement la tache. Ensuite, vous pouvez procéder au détachage avec un nettoyant neutre et de l'eau. La surface souillée doit être nettoyée par des mouvements circulaires doux, du bord vers le centre, en évitant de frotter vigoureusement les fibres mouillées. Après avoir enlevé la tache, laisser le tissu sécher à température ambiante. Si nécessaire, répétez l'opération en élargissant la zone nettoyée autour de la tache pour réduire l'effet circulaire. </w:t>
      </w:r>
      <w:r w:rsidRPr="0063098D">
        <w:rPr>
          <w:sz w:val="20"/>
          <w:szCs w:val="20"/>
          <w:lang w:val="en-US"/>
        </w:rPr>
        <w:br/>
        <w:t xml:space="preserve">Avant de commencer le nettoyage, nous recommandons de tester le produit de </w:t>
      </w:r>
      <w:r w:rsidRPr="0063098D">
        <w:rPr>
          <w:sz w:val="20"/>
          <w:szCs w:val="20"/>
          <w:lang w:val="en-US"/>
        </w:rPr>
        <w:lastRenderedPageBreak/>
        <w:t>nettoyage sur une partie discrète du meuble, afin d'éviter d'endommager le tissu.</w:t>
      </w:r>
      <w:r w:rsidRPr="0063098D">
        <w:rPr>
          <w:sz w:val="20"/>
          <w:szCs w:val="20"/>
          <w:lang w:val="en-US"/>
        </w:rPr>
        <w:br/>
        <w:t xml:space="preserve">Pour prolonger la durée de vie du tissu, nous conseillons de protéger sa surface des animaux. </w:t>
      </w:r>
    </w:p>
    <w:p w14:paraId="43B95166" w14:textId="77777777" w:rsidR="008860BC" w:rsidRPr="0063098D" w:rsidRDefault="00422791" w:rsidP="00206A62">
      <w:pPr>
        <w:pStyle w:val="Tekstpodstawowy"/>
        <w:spacing w:after="0"/>
        <w:rPr>
          <w:lang w:val="en-US"/>
        </w:rPr>
      </w:pPr>
      <w:r w:rsidRPr="0063098D">
        <w:rPr>
          <w:rStyle w:val="Pogrubienie"/>
          <w:sz w:val="20"/>
          <w:szCs w:val="20"/>
          <w:lang w:val="en-US"/>
        </w:rPr>
        <w:t>CARACTÉRISTIQUES QUI NE SONT PAS DES DÉFAUTS ET NE DONNENT PAS DROIT À UNE RÉCLAMATION DE GARANTIE :</w:t>
      </w:r>
      <w:r w:rsidRPr="0063098D">
        <w:rPr>
          <w:rStyle w:val="Pogrubienie"/>
          <w:sz w:val="20"/>
          <w:szCs w:val="20"/>
          <w:lang w:val="en-US"/>
        </w:rPr>
        <w:br/>
      </w:r>
      <w:r w:rsidRPr="0063098D">
        <w:rPr>
          <w:rStyle w:val="Pogrubienie"/>
          <w:sz w:val="20"/>
          <w:szCs w:val="20"/>
          <w:lang w:val="en-US"/>
        </w:rPr>
        <w:br/>
        <w:t>Un coussin a changé de forme pendant l’utilisation du produit :</w:t>
      </w:r>
      <w:r w:rsidRPr="0063098D">
        <w:rPr>
          <w:sz w:val="20"/>
          <w:szCs w:val="20"/>
          <w:lang w:val="en-US"/>
        </w:rPr>
        <w:br/>
        <w:t>Les dossiers et coussins décoratifs peuvent changer de forme, ce qui est un processus naturel lié à l’utilisation du produit. La mousse à l’intérieur des couss</w:t>
      </w:r>
      <w:r w:rsidR="00206A62">
        <w:rPr>
          <w:sz w:val="20"/>
          <w:szCs w:val="20"/>
          <w:lang w:val="en-US"/>
        </w:rPr>
        <w:t>ins est sensible à la pression.</w:t>
      </w:r>
      <w:r w:rsidRPr="0063098D">
        <w:rPr>
          <w:sz w:val="20"/>
          <w:szCs w:val="20"/>
          <w:lang w:val="en-US"/>
        </w:rPr>
        <w:br/>
      </w:r>
      <w:r w:rsidRPr="0063098D">
        <w:rPr>
          <w:rStyle w:val="Pogrubienie"/>
          <w:sz w:val="20"/>
          <w:szCs w:val="20"/>
          <w:lang w:val="en-US"/>
        </w:rPr>
        <w:t>L’assise s’est “affaissée” ou a changé de forme pendant l’utilisation (mousse) :</w:t>
      </w:r>
      <w:r w:rsidRPr="0063098D">
        <w:rPr>
          <w:sz w:val="20"/>
          <w:szCs w:val="20"/>
          <w:lang w:val="en-US"/>
        </w:rPr>
        <w:br/>
        <w:t>Pendant une utilisation quotidienne, la mousse de l’assise peut changer de densité en raison de la pression exercée en position assise. Il s’agit d’un processus naturel lié à l’usage du canapé.</w:t>
      </w:r>
    </w:p>
    <w:p w14:paraId="377485B4" w14:textId="77777777" w:rsidR="008860BC" w:rsidRPr="0063098D" w:rsidRDefault="00422791" w:rsidP="00206A62">
      <w:pPr>
        <w:pStyle w:val="Tekstpodstawowy"/>
        <w:spacing w:after="0"/>
        <w:rPr>
          <w:lang w:val="en-US"/>
        </w:rPr>
      </w:pPr>
      <w:r w:rsidRPr="0063098D">
        <w:rPr>
          <w:rStyle w:val="Pogrubienie"/>
          <w:sz w:val="20"/>
          <w:szCs w:val="20"/>
          <w:lang w:val="en-US"/>
        </w:rPr>
        <w:t>Une partie du canapé a changé de forme ou s’est affaissée:</w:t>
      </w:r>
      <w:r w:rsidRPr="0063098D">
        <w:rPr>
          <w:sz w:val="20"/>
          <w:szCs w:val="20"/>
          <w:lang w:val="en-US"/>
        </w:rPr>
        <w:br/>
        <w:t>Pour les parties molles, telles que les coussins de dossier, les coussins décoratifs ou les coussins d’assise, il est naturel qu’ils changent de forme au cours de l’utilisation. Pour les parties rigides, telles que les cadres, les dossiers ou les accoudoirs, elles ne peuvent être endommagées si elles sont utilisées conformément à leur usage prévu. Il est interdit de s’asseoir, de saute</w:t>
      </w:r>
      <w:r w:rsidR="00206A62">
        <w:rPr>
          <w:sz w:val="20"/>
          <w:szCs w:val="20"/>
          <w:lang w:val="en-US"/>
        </w:rPr>
        <w:t>r ou d’appuyer sur ces parties.</w:t>
      </w:r>
      <w:r w:rsidRPr="0063098D">
        <w:rPr>
          <w:sz w:val="20"/>
          <w:szCs w:val="20"/>
          <w:lang w:val="en-US"/>
        </w:rPr>
        <w:br/>
      </w:r>
      <w:r w:rsidRPr="0063098D">
        <w:rPr>
          <w:rStyle w:val="Pogrubienie"/>
          <w:sz w:val="20"/>
          <w:szCs w:val="20"/>
          <w:lang w:val="en-US"/>
        </w:rPr>
        <w:t>La housse a été ouverte et ne peut pas être refermée :</w:t>
      </w:r>
      <w:r w:rsidRPr="0063098D">
        <w:rPr>
          <w:sz w:val="20"/>
          <w:szCs w:val="20"/>
          <w:lang w:val="en-US"/>
        </w:rPr>
        <w:br/>
        <w:t>Les housses ne sont pas amovibles. La fermeture éclair présente à l’intérieur sert uniqu</w:t>
      </w:r>
      <w:r w:rsidR="00206A62">
        <w:rPr>
          <w:sz w:val="20"/>
          <w:szCs w:val="20"/>
          <w:lang w:val="en-US"/>
        </w:rPr>
        <w:t>ement à insérer le rembourrage.</w:t>
      </w:r>
      <w:r w:rsidRPr="0063098D">
        <w:rPr>
          <w:sz w:val="20"/>
          <w:szCs w:val="20"/>
          <w:lang w:val="en-US"/>
        </w:rPr>
        <w:br/>
      </w:r>
      <w:r w:rsidRPr="0063098D">
        <w:rPr>
          <w:rStyle w:val="Pogrubienie"/>
          <w:sz w:val="20"/>
          <w:szCs w:val="20"/>
          <w:lang w:val="en-US"/>
        </w:rPr>
        <w:t>La couleur du canapé a changé de teinte :</w:t>
      </w:r>
      <w:r w:rsidRPr="0063098D">
        <w:rPr>
          <w:sz w:val="20"/>
          <w:szCs w:val="20"/>
          <w:lang w:val="en-US"/>
        </w:rPr>
        <w:br/>
        <w:t>Un changement de teinte du tissu est un processus naturel. Le principal facteur est l’intensité de la lumière, qui “délave” le pigment du matériau. Nous recommandons également de ne pas placer les canapés à proximité de sources de chaleur, car cela affecte l’état du produit.</w:t>
      </w:r>
      <w:r w:rsidRPr="0063098D">
        <w:rPr>
          <w:sz w:val="20"/>
          <w:szCs w:val="20"/>
          <w:lang w:val="en-US"/>
        </w:rPr>
        <w:br/>
      </w:r>
      <w:r w:rsidRPr="0063098D">
        <w:rPr>
          <w:sz w:val="20"/>
          <w:szCs w:val="20"/>
          <w:lang w:val="en-US"/>
        </w:rPr>
        <w:br/>
      </w:r>
      <w:r w:rsidRPr="0063098D">
        <w:rPr>
          <w:rStyle w:val="Pogrubienie"/>
          <w:sz w:val="20"/>
          <w:szCs w:val="20"/>
          <w:lang w:val="en-US"/>
        </w:rPr>
        <w:t>Tissu déchiré :</w:t>
      </w:r>
      <w:r w:rsidRPr="0063098D">
        <w:rPr>
          <w:sz w:val="20"/>
          <w:szCs w:val="20"/>
          <w:lang w:val="en-US"/>
        </w:rPr>
        <w:br/>
        <w:t>Si un tel dommage survient pendant l’utilisation, il s’agit d’un dommage mécanique. Il est impossible que le tissu se déchire en</w:t>
      </w:r>
      <w:r w:rsidR="00206A62">
        <w:rPr>
          <w:sz w:val="20"/>
          <w:szCs w:val="20"/>
          <w:lang w:val="en-US"/>
        </w:rPr>
        <w:t xml:space="preserve"> raison d’une mauvaise qualité</w:t>
      </w:r>
      <w:r w:rsidRPr="0063098D">
        <w:rPr>
          <w:sz w:val="20"/>
          <w:szCs w:val="20"/>
          <w:lang w:val="en-US"/>
        </w:rPr>
        <w:br/>
      </w:r>
      <w:r w:rsidRPr="0063098D">
        <w:rPr>
          <w:rStyle w:val="Pogrubienie"/>
          <w:sz w:val="20"/>
          <w:szCs w:val="20"/>
          <w:lang w:val="en-US"/>
        </w:rPr>
        <w:t>Rayures formées pendant l’utilisation :</w:t>
      </w:r>
      <w:r w:rsidRPr="0063098D">
        <w:rPr>
          <w:sz w:val="20"/>
          <w:szCs w:val="20"/>
          <w:lang w:val="en-US"/>
        </w:rPr>
        <w:br/>
        <w:t xml:space="preserve">Des rayures peuvent apparaître sur les parties rigides des produits, comme les pieds, les tables ou les meubles rigides (armoires, commodes, buffets, etc.). Elles résultent </w:t>
      </w:r>
      <w:r w:rsidRPr="0063098D">
        <w:rPr>
          <w:sz w:val="20"/>
          <w:szCs w:val="20"/>
          <w:lang w:val="en-US"/>
        </w:rPr>
        <w:lastRenderedPageBreak/>
        <w:t xml:space="preserve">de l’usage quotidien et ne sont </w:t>
      </w:r>
      <w:r w:rsidR="00206A62">
        <w:rPr>
          <w:sz w:val="20"/>
          <w:szCs w:val="20"/>
          <w:lang w:val="en-US"/>
        </w:rPr>
        <w:t>pas couvertes par la garantie.</w:t>
      </w:r>
      <w:r w:rsidRPr="0063098D">
        <w:rPr>
          <w:sz w:val="20"/>
          <w:szCs w:val="20"/>
          <w:lang w:val="en-US"/>
        </w:rPr>
        <w:br/>
      </w:r>
      <w:r w:rsidRPr="0063098D">
        <w:rPr>
          <w:rStyle w:val="Pogrubienie"/>
          <w:sz w:val="20"/>
          <w:szCs w:val="20"/>
          <w:lang w:val="en-US"/>
        </w:rPr>
        <w:t>Cadre en bois cassé :</w:t>
      </w:r>
      <w:r w:rsidRPr="0063098D">
        <w:rPr>
          <w:sz w:val="20"/>
          <w:szCs w:val="20"/>
          <w:lang w:val="en-US"/>
        </w:rPr>
        <w:br/>
        <w:t xml:space="preserve">Notre offre précise le poids maximal autorisé pour chaque modèle. Il est impossible qu’un cadre en bois se casse si le produit est utilisé conformément à son usage prévu. Nous ne recommandons pas de dépasser la limite de poids, de sauter sur le canapé </w:t>
      </w:r>
      <w:r w:rsidR="00206A62">
        <w:rPr>
          <w:sz w:val="20"/>
          <w:szCs w:val="20"/>
          <w:lang w:val="en-US"/>
        </w:rPr>
        <w:t>ou d’y poser des objets lourds.</w:t>
      </w:r>
      <w:r w:rsidRPr="0063098D">
        <w:rPr>
          <w:sz w:val="20"/>
          <w:szCs w:val="20"/>
          <w:lang w:val="en-US"/>
        </w:rPr>
        <w:br/>
      </w:r>
      <w:r w:rsidRPr="0063098D">
        <w:rPr>
          <w:rStyle w:val="Pogrubienie"/>
          <w:sz w:val="20"/>
          <w:szCs w:val="20"/>
          <w:lang w:val="en-US"/>
        </w:rPr>
        <w:t>Fond du compartiment de rangement endommagé :</w:t>
      </w:r>
      <w:r w:rsidRPr="0063098D">
        <w:rPr>
          <w:sz w:val="20"/>
          <w:szCs w:val="20"/>
          <w:lang w:val="en-US"/>
        </w:rPr>
        <w:br/>
        <w:t>Le déplacement de chacun de nos canapés nécessite deux personnes, ce qui signifie qu’il est déconseillé de le déplacer seul. Ce type de dommage survient lors du chargement/déchargement du canapé depuis un camion ou de son déplacement à domicile. Cela se produit généralement lorsqu’une seule personne le déplace et utilise son genou pour soutenir le produit. Un autre scénario est lorsque le propriétaire place des objets à l’inté</w:t>
      </w:r>
      <w:r w:rsidR="00206A62">
        <w:rPr>
          <w:sz w:val="20"/>
          <w:szCs w:val="20"/>
          <w:lang w:val="en-US"/>
        </w:rPr>
        <w:t>rieur avec une force excessive.</w:t>
      </w:r>
      <w:r w:rsidRPr="0063098D">
        <w:rPr>
          <w:sz w:val="20"/>
          <w:szCs w:val="20"/>
          <w:lang w:val="en-US"/>
        </w:rPr>
        <w:br/>
      </w:r>
      <w:r w:rsidRPr="0063098D">
        <w:rPr>
          <w:rStyle w:val="Pogrubienie"/>
          <w:sz w:val="20"/>
          <w:szCs w:val="20"/>
          <w:lang w:val="en-US"/>
        </w:rPr>
        <w:t>Agrafes apparentes :</w:t>
      </w:r>
      <w:r w:rsidRPr="0063098D">
        <w:rPr>
          <w:sz w:val="20"/>
          <w:szCs w:val="20"/>
          <w:lang w:val="en-US"/>
        </w:rPr>
        <w:br/>
        <w:t>Le compartiment a une capacité limitée. Nous recommandons de ne pas y ranger des objets pesant plus de 2 kg au total, car cela pourrait faire sortir le fond de la partie principale du compartiment. Nous déconseillons également de placer des objets à l’intérieur avec une force exce</w:t>
      </w:r>
      <w:r w:rsidR="00206A62">
        <w:rPr>
          <w:sz w:val="20"/>
          <w:szCs w:val="20"/>
          <w:lang w:val="en-US"/>
        </w:rPr>
        <w:t>ssive.</w:t>
      </w:r>
      <w:r w:rsidRPr="0063098D">
        <w:rPr>
          <w:sz w:val="20"/>
          <w:szCs w:val="20"/>
          <w:lang w:val="en-US"/>
        </w:rPr>
        <w:br/>
      </w:r>
      <w:r w:rsidRPr="0063098D">
        <w:rPr>
          <w:rStyle w:val="Pogrubienie"/>
          <w:sz w:val="20"/>
          <w:szCs w:val="20"/>
          <w:lang w:val="en-US"/>
        </w:rPr>
        <w:t>Boutons arrachés :</w:t>
      </w:r>
      <w:r w:rsidRPr="0063098D">
        <w:rPr>
          <w:sz w:val="20"/>
          <w:szCs w:val="20"/>
          <w:lang w:val="en-US"/>
        </w:rPr>
        <w:br/>
        <w:t>Les boutons situés dans le dossier, le coussin d’assise ou les coussins supplémentaires sont fixés au canapé à l’aide d’un fil solide qui les maintient en place. Les boutons sont des éléments décoratifs du canapé, et leur installation les protège de toute détérioration. Les boutons arrachés résultent d’une interférence dans leur zone de fixation ou d</w:t>
      </w:r>
      <w:r w:rsidR="00206A62">
        <w:rPr>
          <w:sz w:val="20"/>
          <w:szCs w:val="20"/>
          <w:lang w:val="en-US"/>
        </w:rPr>
        <w:t>’un accrochage à des vêtements.</w:t>
      </w:r>
      <w:r w:rsidRPr="0063098D">
        <w:rPr>
          <w:sz w:val="20"/>
          <w:szCs w:val="20"/>
          <w:lang w:val="en-US"/>
        </w:rPr>
        <w:br/>
      </w:r>
      <w:r w:rsidRPr="0063098D">
        <w:rPr>
          <w:rStyle w:val="Pogrubienie"/>
          <w:sz w:val="20"/>
          <w:szCs w:val="20"/>
          <w:lang w:val="en-US"/>
        </w:rPr>
        <w:t>Filetage des pieds endommagé :</w:t>
      </w:r>
      <w:r w:rsidRPr="0063098D">
        <w:rPr>
          <w:sz w:val="20"/>
          <w:szCs w:val="20"/>
          <w:lang w:val="en-US"/>
        </w:rPr>
        <w:br/>
        <w:t>La structure de certains pieds se compose d’une “base” en bois, d’un filetage interne et d’une partie métallique sur le dessus. La partie métallique plate aide à maintenir la stabilité du pied et est fixée au cadre du canapé avec des vis supplémentaires. Par conséquent, il est impossible d’arracher ou de casser le filetage.</w:t>
      </w:r>
      <w:r w:rsidRPr="0063098D">
        <w:rPr>
          <w:sz w:val="20"/>
          <w:szCs w:val="20"/>
          <w:lang w:val="en-US"/>
        </w:rPr>
        <w:br/>
        <w:t>Nous recommandons de ne pas dépasser le poids maximal autorisé et de ne pas surcharger un pied par rapport aux autres.</w:t>
      </w:r>
    </w:p>
    <w:p w14:paraId="0C3A2774" w14:textId="77777777" w:rsidR="008860BC" w:rsidRPr="0063098D" w:rsidRDefault="00422791" w:rsidP="00206A62">
      <w:pPr>
        <w:pStyle w:val="Tekstpodstawowy"/>
        <w:spacing w:after="0"/>
        <w:rPr>
          <w:sz w:val="20"/>
          <w:szCs w:val="20"/>
          <w:lang w:val="en-US"/>
        </w:rPr>
      </w:pPr>
      <w:r w:rsidRPr="0063098D">
        <w:rPr>
          <w:sz w:val="20"/>
          <w:szCs w:val="20"/>
          <w:lang w:val="en-US"/>
        </w:rPr>
        <w:br/>
      </w:r>
      <w:r w:rsidRPr="0063098D">
        <w:rPr>
          <w:sz w:val="20"/>
          <w:szCs w:val="20"/>
          <w:lang w:val="en-US"/>
        </w:rPr>
        <w:tab/>
      </w:r>
    </w:p>
    <w:p w14:paraId="2E08578C" w14:textId="77777777" w:rsidR="008860BC" w:rsidRPr="00206A62" w:rsidRDefault="00422791" w:rsidP="00206A62">
      <w:pPr>
        <w:spacing w:after="0"/>
        <w:rPr>
          <w:b/>
          <w:bCs/>
          <w:sz w:val="20"/>
          <w:szCs w:val="20"/>
          <w:lang w:val="en-US"/>
        </w:rPr>
      </w:pPr>
      <w:r w:rsidRPr="0063098D">
        <w:rPr>
          <w:b/>
          <w:bCs/>
          <w:sz w:val="20"/>
          <w:szCs w:val="20"/>
          <w:lang w:val="en-US"/>
        </w:rPr>
        <w:t xml:space="preserve">DE: GEBRAUCHS- UND BETRIEBSANLEITUNG FÜR POLSTERMÖBEL </w:t>
      </w:r>
      <w:r w:rsidRPr="0063098D">
        <w:rPr>
          <w:sz w:val="20"/>
          <w:szCs w:val="20"/>
          <w:lang w:val="en-US"/>
        </w:rPr>
        <w:br/>
      </w:r>
      <w:r w:rsidRPr="0063098D">
        <w:rPr>
          <w:sz w:val="20"/>
          <w:szCs w:val="20"/>
          <w:u w:val="single"/>
          <w:lang w:val="en-US"/>
        </w:rPr>
        <w:t xml:space="preserve">                                          </w:t>
      </w:r>
    </w:p>
    <w:p w14:paraId="11135780" w14:textId="77777777" w:rsidR="008860BC" w:rsidRPr="0063098D" w:rsidRDefault="00422791" w:rsidP="00206A62">
      <w:pPr>
        <w:pStyle w:val="Tekstpodstawowy"/>
        <w:spacing w:after="0"/>
        <w:rPr>
          <w:lang w:val="en-US"/>
        </w:rPr>
      </w:pPr>
      <w:r w:rsidRPr="0063098D">
        <w:rPr>
          <w:rStyle w:val="Pogrubienie"/>
          <w:sz w:val="20"/>
          <w:szCs w:val="20"/>
          <w:lang w:val="en-US"/>
        </w:rPr>
        <w:lastRenderedPageBreak/>
        <w:t>LIEFERUNG UND AUSPACKEN:</w:t>
      </w:r>
      <w:r w:rsidRPr="0063098D">
        <w:rPr>
          <w:sz w:val="20"/>
          <w:szCs w:val="20"/>
          <w:lang w:val="en-US"/>
        </w:rPr>
        <w:t xml:space="preserve"> Vermeiden Sie beim Öffnen des Kartons die Verwendung von Scheren, Messern oder anderen scharfen Werkzeugen. Überprüfen Sie, ob das Möbelstück vollständig und unbeschädigt angekommen ist – fotografieren Sie etwaige Mängel oder fehlende Teile und informieren Sie umgehend den Verkäufer.</w:t>
      </w:r>
    </w:p>
    <w:p w14:paraId="2E108179" w14:textId="77777777" w:rsidR="008860BC" w:rsidRPr="0063098D" w:rsidRDefault="00422791" w:rsidP="00206A62">
      <w:pPr>
        <w:pStyle w:val="Tekstpodstawowy"/>
        <w:spacing w:after="0"/>
        <w:rPr>
          <w:lang w:val="en-US"/>
        </w:rPr>
      </w:pPr>
      <w:r w:rsidRPr="0063098D">
        <w:rPr>
          <w:rStyle w:val="Pogrubienie"/>
          <w:sz w:val="20"/>
          <w:szCs w:val="20"/>
          <w:lang w:val="en-US"/>
        </w:rPr>
        <w:t>NUTZUNG:</w:t>
      </w:r>
      <w:r w:rsidRPr="0063098D">
        <w:rPr>
          <w:sz w:val="20"/>
          <w:szCs w:val="20"/>
          <w:lang w:val="en-US"/>
        </w:rPr>
        <w:t xml:space="preserve"> Vor der Benutzung sollte das Sofa ausgerichtet werden, um eine gleichmäßige Unterlage am vorgesehenen Platz sicherzustellen.</w:t>
      </w:r>
    </w:p>
    <w:p w14:paraId="4A43CCBB" w14:textId="77777777" w:rsidR="008860BC" w:rsidRPr="0063098D" w:rsidRDefault="00422791" w:rsidP="00206A62">
      <w:pPr>
        <w:pStyle w:val="Tekstpodstawowy"/>
        <w:spacing w:after="0"/>
        <w:rPr>
          <w:sz w:val="20"/>
          <w:szCs w:val="20"/>
          <w:lang w:val="en-US"/>
        </w:rPr>
      </w:pPr>
      <w:r w:rsidRPr="0063098D">
        <w:rPr>
          <w:sz w:val="20"/>
          <w:szCs w:val="20"/>
          <w:lang w:val="en-US"/>
        </w:rPr>
        <w:t>Bevor Sie das Möbelstück benutzen, lassen Sie ihm einige Tage Zeit, um die richtige Form zu erhalten. Nach dem Auspacken kann das Möbelstück einen charakteristischen Geruch aufweisen, was ein normales Phänomen ist. Stellen Sie das Sofa an einen gut belüfteten Ort und lassen Sie den Geruch verfliegen.</w:t>
      </w:r>
    </w:p>
    <w:p w14:paraId="2612109B" w14:textId="77777777" w:rsidR="008860BC" w:rsidRPr="0063098D" w:rsidRDefault="00422791" w:rsidP="00206A62">
      <w:pPr>
        <w:pStyle w:val="Tekstpodstawowy"/>
        <w:spacing w:after="0"/>
        <w:rPr>
          <w:sz w:val="20"/>
          <w:szCs w:val="20"/>
          <w:lang w:val="en-US"/>
        </w:rPr>
      </w:pPr>
      <w:r w:rsidRPr="0063098D">
        <w:rPr>
          <w:sz w:val="20"/>
          <w:szCs w:val="20"/>
          <w:lang w:val="en-US"/>
        </w:rPr>
        <w:t>Es ist sehr wichtig, das Sofa nur bestimmungsgemäß zu nutzen. Setzen Sie sich nicht auf die Rückenlehne oder Armlehnen und springen Sie nicht auf dem Möbelstück – dies kann die Struktur schwächen und dazu führen, dass einzelne Teile absacken. Stellen Sie sicher, dass Sie beim Umstellen des Sofas Hilfe haben. Es wird nicht empfohlen, das Möbelstück über den Boden zu schieben – dies kann die Füße und Montagematerialien beschädigen und gleichzeitig Ihren Boden belasten.</w:t>
      </w:r>
    </w:p>
    <w:p w14:paraId="1E13C8A7" w14:textId="77777777" w:rsidR="008860BC" w:rsidRPr="0063098D" w:rsidRDefault="00422791" w:rsidP="00206A62">
      <w:pPr>
        <w:pStyle w:val="Tekstpodstawowy"/>
        <w:spacing w:after="0"/>
        <w:rPr>
          <w:sz w:val="20"/>
          <w:szCs w:val="20"/>
          <w:lang w:val="en-US"/>
        </w:rPr>
      </w:pPr>
      <w:r w:rsidRPr="0063098D">
        <w:rPr>
          <w:sz w:val="20"/>
          <w:szCs w:val="20"/>
          <w:lang w:val="en-US"/>
        </w:rPr>
        <w:t>Wenn Sie sich anlehnen, können sich die Rückenpolster verformen. Denken Sie daran, sie regelmäßig auszuschütteln, damit sie ihre Form nicht dauerhaft verlieren. Dasselbe können Sie auch tun, wenn es den Eindruck erweckt, dass der Abstand zwischen den Polstern zu groß ist oder wenn der Inhalt nicht bis zu den Ecken des Bezugs reicht. In diesem Fall sollte die Füllung gleichmäßig im gesamten Polster verteilt werden. Wir empfehlen auch, die Kissen von Zeit zu Zeit umzudrehen – dies hilft, ihre Form länger zu bewahren, und unsere Sofas lieben ihre Rundungen und verstecken sie keineswegs!</w:t>
      </w:r>
    </w:p>
    <w:p w14:paraId="780566F0" w14:textId="77777777" w:rsidR="008860BC" w:rsidRPr="0063098D" w:rsidRDefault="00422791" w:rsidP="00206A62">
      <w:pPr>
        <w:pStyle w:val="Tekstpodstawowy"/>
        <w:spacing w:after="0"/>
        <w:rPr>
          <w:sz w:val="20"/>
          <w:szCs w:val="20"/>
          <w:lang w:val="en-US"/>
        </w:rPr>
      </w:pPr>
      <w:r w:rsidRPr="0063098D">
        <w:rPr>
          <w:sz w:val="20"/>
          <w:szCs w:val="20"/>
          <w:lang w:val="en-US"/>
        </w:rPr>
        <w:t>Im Winter stellen Sie das Möbelstück nicht in die Nähe von Heizkörpern oder anderen Wärmequellen, und im Sommer stellen Sie es nicht direkt der Sonne aus – dies schwächt den Bezug und die Nähte.</w:t>
      </w:r>
    </w:p>
    <w:p w14:paraId="024AEED7" w14:textId="77777777" w:rsidR="008860BC" w:rsidRPr="0063098D" w:rsidRDefault="00422791" w:rsidP="00206A62">
      <w:pPr>
        <w:pStyle w:val="Tekstpodstawowy"/>
        <w:spacing w:after="0"/>
        <w:rPr>
          <w:sz w:val="20"/>
          <w:szCs w:val="20"/>
          <w:lang w:val="en-US"/>
        </w:rPr>
      </w:pPr>
      <w:r w:rsidRPr="0063098D">
        <w:rPr>
          <w:sz w:val="20"/>
          <w:szCs w:val="20"/>
          <w:lang w:val="en-US"/>
        </w:rPr>
        <w:t xml:space="preserve">Beim Ausklappen des Sofas beachten Sie, dass die Härte der einzelnen Teile unterschiedlich sein kann. Die Rückenlehne und die Sitzfläche können eine andere Verarbeitung haben, was sich ebenfalls auf den Schlafkomfort auswirken kann. Die Sitzfläche wird immer weicher und flexibler sein. Harte Füllmaterialien werden in der Regel in Möbeln mit Schlaf-Funktion verwendet. Intensive Nutzung des Möbelstücks kann zu Unterschieden in der Dichte der Sitzflächen führen. Die angegebenen Maße der Schlaf-Funktion sind die größten möglichen Maße von jeder Seite des </w:t>
      </w:r>
      <w:r w:rsidRPr="0063098D">
        <w:rPr>
          <w:sz w:val="20"/>
          <w:szCs w:val="20"/>
          <w:lang w:val="en-US"/>
        </w:rPr>
        <w:lastRenderedPageBreak/>
        <w:t>Möbelstücks. Der Hersteller übernimmt keine Verantwortung für Maßabweichungen, die durch die spezifische Form des Produkts entstehen. Laut den Empfehlungen des Herstellers sind die Schlaf-Funktionen in Sofas für gelegentliches Schlafen und nicht für regelmäßige Nutzung gedacht.</w:t>
      </w:r>
    </w:p>
    <w:p w14:paraId="0FB96615" w14:textId="77777777" w:rsidR="008860BC" w:rsidRPr="0063098D" w:rsidRDefault="00422791" w:rsidP="00206A62">
      <w:pPr>
        <w:pStyle w:val="Tekstpodstawowy"/>
        <w:spacing w:after="0"/>
        <w:rPr>
          <w:sz w:val="20"/>
          <w:szCs w:val="20"/>
          <w:lang w:val="en-US"/>
        </w:rPr>
      </w:pPr>
      <w:r w:rsidRPr="0063098D">
        <w:rPr>
          <w:sz w:val="20"/>
          <w:szCs w:val="20"/>
          <w:lang w:val="en-US"/>
        </w:rPr>
        <w:t>Die Stoffe, die für die Polsterung der Möbel verwendet werden, zeichnen sich durch hohe Qualität, Haltbarkeit und Abriebfestigkeit aus. Zum Nähen der Polsterung werden Nadeln in einer Dicke verwendet, die es ermöglichen, durch den dicken Stoff zu stechen. Aus diesem Grund können an den Nähten manchmal kleine Löcher sichtbar sein. Diese entstehen durch das Nähen und stellen kein Mangel dar, der eine Reparatur oder einen Austausch des Möbels rechtfertigt.</w:t>
      </w:r>
    </w:p>
    <w:p w14:paraId="568DDB0B" w14:textId="77777777" w:rsidR="008860BC" w:rsidRPr="0063098D" w:rsidRDefault="00422791" w:rsidP="00206A62">
      <w:pPr>
        <w:pStyle w:val="Tekstpodstawowy"/>
        <w:spacing w:after="0"/>
        <w:rPr>
          <w:sz w:val="20"/>
          <w:szCs w:val="20"/>
          <w:lang w:val="en-US"/>
        </w:rPr>
      </w:pPr>
      <w:r w:rsidRPr="0063098D">
        <w:rPr>
          <w:sz w:val="20"/>
          <w:szCs w:val="20"/>
          <w:lang w:val="en-US"/>
        </w:rPr>
        <w:t>Um die Lebensdauer des Stoffes zu verlängern und das Entstehen von Falten zu vermeiden, empfehlen wir, den Stoff nach jedem Gebrauch des Möbelstücks zu glätten. Dies gilt insbesondere für Veloursstoffe, deren Farbton je nach Ausrichtung der Fasern variieren kann. Verwenden Sie hierfür bitte kein Bügeleisen! Das Entstehen von Falten auf dem Material sowie Farbtonunterschiede können auch durch die Nutzung des Sofas an nur einer Stelle verursacht werden. Wir empfehlen, abwechselnd auf der gesamten Sitzfläche zu sitzen, um Abweichungen im Aussehen des Sofas oder Sets zu vermeiden.</w:t>
      </w:r>
    </w:p>
    <w:p w14:paraId="1B19144F" w14:textId="77777777" w:rsidR="008860BC" w:rsidRPr="0063098D" w:rsidRDefault="00422791" w:rsidP="00206A62">
      <w:pPr>
        <w:pStyle w:val="Tekstpodstawowy"/>
        <w:spacing w:after="0"/>
        <w:rPr>
          <w:sz w:val="20"/>
          <w:szCs w:val="20"/>
          <w:lang w:val="en-US"/>
        </w:rPr>
      </w:pPr>
      <w:r w:rsidRPr="0063098D">
        <w:rPr>
          <w:sz w:val="20"/>
          <w:szCs w:val="20"/>
          <w:lang w:val="en-US"/>
        </w:rPr>
        <w:t>Jedes Sofa hat eine empfohlene maximale Tragfähigkeit. Dasselbe gilt für den Stauraum für Bettwäsche: Das Überschreiten des Gewichts und des Volumens der aufbewahrten Gegenstände kann dazu führen, dass der Boden nach außen gedrückt wird, was als mechanischer Schaden angesehen wird.</w:t>
      </w:r>
    </w:p>
    <w:p w14:paraId="2C2CCFFA" w14:textId="77777777" w:rsidR="008860BC" w:rsidRPr="0063098D" w:rsidRDefault="00422791" w:rsidP="00206A62">
      <w:pPr>
        <w:pStyle w:val="Tekstpodstawowy"/>
        <w:spacing w:after="0"/>
        <w:rPr>
          <w:sz w:val="20"/>
          <w:szCs w:val="20"/>
          <w:lang w:val="en-US"/>
        </w:rPr>
      </w:pPr>
      <w:r w:rsidRPr="0063098D">
        <w:rPr>
          <w:sz w:val="20"/>
          <w:szCs w:val="20"/>
          <w:lang w:val="en-US"/>
        </w:rPr>
        <w:t>Etwa einen Monat nach der ersten Nutzung empfehlen wir, die Schrauben zu überprüfen und nachzuziehen, die die Beine und andere Teile des Sofas fixieren.</w:t>
      </w:r>
    </w:p>
    <w:p w14:paraId="4E3362EA" w14:textId="77777777" w:rsidR="008860BC" w:rsidRPr="0063098D" w:rsidRDefault="00422791" w:rsidP="00206A62">
      <w:pPr>
        <w:pStyle w:val="Tekstpodstawowy"/>
        <w:spacing w:after="0"/>
        <w:rPr>
          <w:b/>
          <w:bCs/>
          <w:sz w:val="20"/>
          <w:szCs w:val="20"/>
          <w:lang w:val="en-US"/>
        </w:rPr>
      </w:pPr>
      <w:r w:rsidRPr="0063098D">
        <w:rPr>
          <w:b/>
          <w:bCs/>
          <w:sz w:val="20"/>
          <w:szCs w:val="20"/>
          <w:lang w:val="en-US"/>
        </w:rPr>
        <w:t>Alle Modelle in unserem Angebot haben die angegebenen Maße in Zentimetern und können von den tatsächlichen Maßen um ± 4 cm abweichen.</w:t>
      </w:r>
    </w:p>
    <w:p w14:paraId="24669495" w14:textId="77777777" w:rsidR="00B22A87" w:rsidRDefault="00B22A87" w:rsidP="00206A62">
      <w:pPr>
        <w:spacing w:after="0"/>
        <w:rPr>
          <w:b/>
          <w:bCs/>
          <w:sz w:val="20"/>
          <w:szCs w:val="20"/>
          <w:lang w:val="en-US"/>
        </w:rPr>
      </w:pPr>
    </w:p>
    <w:p w14:paraId="0E5EEF59" w14:textId="77777777" w:rsidR="008860BC" w:rsidRPr="0063098D" w:rsidRDefault="00422791" w:rsidP="00206A62">
      <w:pPr>
        <w:spacing w:after="0"/>
        <w:rPr>
          <w:sz w:val="20"/>
          <w:szCs w:val="20"/>
          <w:lang w:val="en-US"/>
        </w:rPr>
      </w:pPr>
      <w:r w:rsidRPr="0063098D">
        <w:rPr>
          <w:b/>
          <w:bCs/>
          <w:sz w:val="20"/>
          <w:szCs w:val="20"/>
          <w:lang w:val="en-US"/>
        </w:rPr>
        <w:t>FARBE:</w:t>
      </w:r>
      <w:r w:rsidRPr="0063098D">
        <w:rPr>
          <w:sz w:val="20"/>
          <w:szCs w:val="20"/>
          <w:lang w:val="en-US"/>
        </w:rPr>
        <w:br/>
        <w:t>Beim Bestellen einer größeren Menge von Möbeln aus derselben Kollektion kann sich die Farbe der Beine von der auf dem Foto gezeigten Farbe unterscheiden. Dies ist auf die natürliche Vielfalt der Struktur und Farbe des Holzes zurückzuführen und stellt keinen Grund für die Einleitung eines Reklamationsverfahrens dar. Im Falle der Nachbestellung weiterer Modelle aus derselben Kollektion möchten wir darauf hinweisen, dass es Unterschiede im Muster oder Farbton der Stoffe geben kann. Bei gepolsterten Möbeln kann es zu einem sogenannten „Musterunterschied“ kommen.</w:t>
      </w:r>
      <w:r w:rsidRPr="0063098D">
        <w:rPr>
          <w:sz w:val="20"/>
          <w:szCs w:val="20"/>
          <w:lang w:val="en-US"/>
        </w:rPr>
        <w:br/>
      </w:r>
      <w:r w:rsidRPr="0063098D">
        <w:rPr>
          <w:b/>
          <w:bCs/>
          <w:sz w:val="20"/>
          <w:szCs w:val="20"/>
          <w:lang w:val="en-US"/>
        </w:rPr>
        <w:lastRenderedPageBreak/>
        <w:t xml:space="preserve">Die Farbe des Velourstoffs hängt vom Einfallswinkel des Lichts ab und kann von der Farbe auf dem Foto abweichen. </w:t>
      </w:r>
    </w:p>
    <w:p w14:paraId="6B10ED4A" w14:textId="77777777" w:rsidR="00B22A87" w:rsidRDefault="00B22A87" w:rsidP="00206A62">
      <w:pPr>
        <w:pStyle w:val="Tekstpodstawowy"/>
        <w:spacing w:after="0"/>
        <w:rPr>
          <w:b/>
          <w:bCs/>
          <w:sz w:val="20"/>
          <w:szCs w:val="20"/>
          <w:lang w:val="en-US"/>
        </w:rPr>
      </w:pPr>
    </w:p>
    <w:p w14:paraId="036C266C" w14:textId="77777777" w:rsidR="008860BC" w:rsidRPr="0063098D" w:rsidRDefault="00422791" w:rsidP="00206A62">
      <w:pPr>
        <w:pStyle w:val="Tekstpodstawowy"/>
        <w:spacing w:after="0"/>
        <w:rPr>
          <w:sz w:val="20"/>
          <w:szCs w:val="20"/>
          <w:lang w:val="en-US"/>
        </w:rPr>
      </w:pPr>
      <w:r w:rsidRPr="0063098D">
        <w:rPr>
          <w:b/>
          <w:bCs/>
          <w:sz w:val="20"/>
          <w:szCs w:val="20"/>
          <w:lang w:val="en-US"/>
        </w:rPr>
        <w:t>REINIGUNG:</w:t>
      </w:r>
      <w:r w:rsidRPr="0063098D">
        <w:rPr>
          <w:b/>
          <w:bCs/>
          <w:sz w:val="20"/>
          <w:szCs w:val="20"/>
          <w:lang w:val="en-US"/>
        </w:rPr>
        <w:br/>
      </w:r>
      <w:r w:rsidRPr="0063098D">
        <w:rPr>
          <w:sz w:val="20"/>
          <w:szCs w:val="20"/>
          <w:lang w:val="en-US"/>
        </w:rPr>
        <w:t>Es wird empfohlen, das gesamte Möbelstück mit einer weichen Bürste zu reinigen. Vermeiden Sie starkes Reiben oder energische Bewegungen. Staubsauger sollten nicht verwendet werden.</w:t>
      </w:r>
      <w:r w:rsidRPr="0063098D">
        <w:rPr>
          <w:sz w:val="20"/>
          <w:szCs w:val="20"/>
          <w:lang w:val="en-US"/>
        </w:rPr>
        <w:br/>
        <w:t>Die Bezüge aller Modelle in der Kollektion sind nicht abnehmbar. Der Kunde entfernt sie auf eigene Verantwortung und wäscht sie in der Waschmaschine - dies stellt keinen Grund für die Einleitung eines Reklamationsverfahrens dar.</w:t>
      </w:r>
      <w:r w:rsidRPr="0063098D">
        <w:rPr>
          <w:sz w:val="20"/>
          <w:szCs w:val="20"/>
          <w:lang w:val="en-US"/>
        </w:rPr>
        <w:br/>
        <w:t>Die Polsterung des Sofas, besonders in hellen Farben, ist anfällig für Verfärbungen durch andere Stoffe, hauptsächlich durch Kleidung (z.B. Jeans). Dies ist kein Mangel der Polsterung, sondern der Bekleidung. Der Effekt des sogenannten „Pillens“, also das Fusseln des Stoffes, wird ebenfalls durch den Kontakt mit fremden Fasern (Kleidung oder Überwürfen) verursacht.</w:t>
      </w:r>
      <w:r w:rsidRPr="0063098D">
        <w:rPr>
          <w:sz w:val="20"/>
          <w:szCs w:val="20"/>
          <w:lang w:val="en-US"/>
        </w:rPr>
        <w:br/>
        <w:t>Metallische und holzige Elemente sollten nicht längere Zeit mit Wasser in Kontakt kommen. Falls erforderlich, wischen Sie mit einem feuchten Tuch unter Verwendung von neutralen Reinigungsmitteln (bleichmittelfreie, für harte Oberflächen bestimmte Seifen oder Mittel, die Ammoniak enthalten, sind nicht erlaubt). Alle Rückstände der verwendeten Mittel müssen trocken gewischt werden.</w:t>
      </w:r>
      <w:r w:rsidRPr="0063098D">
        <w:rPr>
          <w:sz w:val="20"/>
          <w:szCs w:val="20"/>
          <w:lang w:val="en-US"/>
        </w:rPr>
        <w:br/>
        <w:t>Bei Flecken auf dem Sofa und bei nassen oder fettigen Flecken sollte zuerst ein Papiertuch oder Papier verwendet werden, gefolgt von einem feuchten, weichen Schwamm, der den Fleck schnell aufnimmt. Danach können Sie mit einem neutralen Reinigungsmittel und Wasser weiterflecken. Die verschmutzte Oberfläche sollte mit sanften, kreisenden Bewegungen von außen nach innen gereinigt werden, wobei ein kräftiges Reiben des feuchten Stoffes vermieden werden sollte. Nach dem Entfernen des Flecks sollte der Stoff bei Raumtemperatur trocknen. Falls notwendig, wiederholen Sie den Vorgang und erweitern Sie den zu reinigenden Bereich rund um den Fleck, um den Effekt eines kreisförmigen Reinigungsmittels zu reduzieren.</w:t>
      </w:r>
      <w:r w:rsidRPr="0063098D">
        <w:rPr>
          <w:sz w:val="20"/>
          <w:szCs w:val="20"/>
          <w:lang w:val="en-US"/>
        </w:rPr>
        <w:br/>
        <w:t>Bevor Sie mit der Reinigung beginnen, empfehlen wir, das Reinigungsmittel an einer nicht sichtbaren Stelle des Möbelstücks zu testen, um Schäden am Stoff zu vermeiden.</w:t>
      </w:r>
      <w:r w:rsidRPr="0063098D">
        <w:rPr>
          <w:sz w:val="20"/>
          <w:szCs w:val="20"/>
          <w:lang w:val="en-US"/>
        </w:rPr>
        <w:br/>
        <w:t>Um die Lebensdauer des Stoffes zu verlängern, empfehlen wir, die Oberfläche vor Tieren zu schützen.</w:t>
      </w:r>
    </w:p>
    <w:p w14:paraId="670ABE7F" w14:textId="77777777" w:rsidR="008860BC" w:rsidRPr="0063098D" w:rsidRDefault="00422791" w:rsidP="00206A62">
      <w:pPr>
        <w:pStyle w:val="Tekstpodstawowy"/>
        <w:spacing w:after="0"/>
        <w:rPr>
          <w:sz w:val="20"/>
          <w:szCs w:val="20"/>
          <w:lang w:val="en-US"/>
        </w:rPr>
      </w:pPr>
      <w:r w:rsidRPr="0063098D">
        <w:rPr>
          <w:b/>
          <w:bCs/>
          <w:sz w:val="20"/>
          <w:szCs w:val="20"/>
          <w:lang w:val="en-US"/>
        </w:rPr>
        <w:lastRenderedPageBreak/>
        <w:t>EIGENSCHAFTEN, DIE KEINE MÄNGEL DARSTELLEN UND NICHT UNTER DIE GARANTIE FALLEN:</w:t>
      </w:r>
    </w:p>
    <w:p w14:paraId="223AEFFF" w14:textId="77777777" w:rsidR="008860BC" w:rsidRDefault="00422791" w:rsidP="00206A62">
      <w:pPr>
        <w:pStyle w:val="Tekstpodstawowy"/>
        <w:numPr>
          <w:ilvl w:val="0"/>
          <w:numId w:val="4"/>
        </w:numPr>
        <w:tabs>
          <w:tab w:val="clear" w:pos="709"/>
          <w:tab w:val="left" w:pos="0"/>
        </w:tabs>
        <w:spacing w:after="0"/>
        <w:rPr>
          <w:sz w:val="20"/>
          <w:szCs w:val="20"/>
        </w:rPr>
      </w:pPr>
      <w:r w:rsidRPr="0063098D">
        <w:rPr>
          <w:sz w:val="20"/>
          <w:szCs w:val="20"/>
          <w:lang w:val="en-US"/>
        </w:rPr>
        <w:t>Das Kissen hat während der Benutzung seine Form verändert</w:t>
      </w:r>
      <w:r w:rsidRPr="0063098D">
        <w:rPr>
          <w:sz w:val="20"/>
          <w:szCs w:val="20"/>
          <w:lang w:val="en-US"/>
        </w:rPr>
        <w:br/>
        <w:t xml:space="preserve">Rücken- und Zierkissen können ihre Form verändern, was ein natürlicher Prozess der Nutzung des Produkts ist. </w:t>
      </w:r>
      <w:r>
        <w:rPr>
          <w:sz w:val="20"/>
          <w:szCs w:val="20"/>
        </w:rPr>
        <w:t>Der Schaumstoff im Inneren der Kissen ist druckempfindlich.</w:t>
      </w:r>
    </w:p>
    <w:p w14:paraId="4A15C5A7" w14:textId="77777777" w:rsidR="008860BC" w:rsidRDefault="00422791" w:rsidP="00206A62">
      <w:pPr>
        <w:pStyle w:val="Tekstpodstawowy"/>
        <w:numPr>
          <w:ilvl w:val="0"/>
          <w:numId w:val="4"/>
        </w:numPr>
        <w:tabs>
          <w:tab w:val="clear" w:pos="709"/>
          <w:tab w:val="left" w:pos="0"/>
        </w:tabs>
        <w:spacing w:after="0"/>
        <w:rPr>
          <w:sz w:val="20"/>
          <w:szCs w:val="20"/>
        </w:rPr>
      </w:pPr>
      <w:r>
        <w:rPr>
          <w:sz w:val="20"/>
          <w:szCs w:val="20"/>
        </w:rPr>
        <w:t>Die Sitzfläche ist „eingesunken“ oder hat ihre Form während der Nutzung verändert (Schaumstoff)</w:t>
      </w:r>
      <w:r>
        <w:rPr>
          <w:sz w:val="20"/>
          <w:szCs w:val="20"/>
        </w:rPr>
        <w:br/>
        <w:t>Bei täglichem Gebrauch kann sich die Dichte des Schaums auf der Sitzfläche unter dem Druck des Sitzens ändern. Dies ist ein natürlicher Prozess der Nutzung des Sofas.</w:t>
      </w:r>
    </w:p>
    <w:p w14:paraId="404C8477"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Pr>
          <w:sz w:val="20"/>
          <w:szCs w:val="20"/>
        </w:rPr>
        <w:t>Ein Teil des Sofas hat seine Form verändert oder ist eingesunken</w:t>
      </w:r>
      <w:r>
        <w:rPr>
          <w:sz w:val="20"/>
          <w:szCs w:val="20"/>
        </w:rPr>
        <w:br/>
        <w:t xml:space="preserve">Bezüglich der weichen Teile wie Rückenpolster, Zierkissen, Sitzkissen – es ist ein natürlicher Prozess, dass sie während der Nutzung des Produkts ihre Form verändern. Bei harten Teilen wie dem Rahmen, Rückenlehnen und Armlehnen können diese nicht beschädigt werden, wenn sie bestimmungsgemäß verwendet werden. </w:t>
      </w:r>
      <w:r w:rsidRPr="0063098D">
        <w:rPr>
          <w:sz w:val="20"/>
          <w:szCs w:val="20"/>
          <w:lang w:val="en-US"/>
        </w:rPr>
        <w:t>Es ist verboten, sich auf diesen Teilen zu setzen, zu springen, zu schieben usw.</w:t>
      </w:r>
    </w:p>
    <w:p w14:paraId="5282992E"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t>Der Bezug wurde geöffnet und lässt sich nicht mehr schließen</w:t>
      </w:r>
      <w:r w:rsidRPr="0063098D">
        <w:rPr>
          <w:sz w:val="20"/>
          <w:szCs w:val="20"/>
          <w:lang w:val="en-US"/>
        </w:rPr>
        <w:br/>
        <w:t>Die Bezüge können nicht abgenommen werden. Der Reißverschluss im Inneren dient nur dazu, das Füllmaterial einzulegen.</w:t>
      </w:r>
    </w:p>
    <w:p w14:paraId="773B4C47"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t>Die Farbe des Sofas hat sich verändert</w:t>
      </w:r>
      <w:r w:rsidRPr="0063098D">
        <w:rPr>
          <w:sz w:val="20"/>
          <w:szCs w:val="20"/>
          <w:lang w:val="en-US"/>
        </w:rPr>
        <w:br/>
        <w:t>Die Farbänderung des Stoffes ist ein natürlicher Prozess. Der Hauptfaktor hierfür ist die Lichtintensität, die den Farbstoff aus dem Material „ausbleicht“. Wir empfehlen nicht, das Sofa in der Nähe von Wärmequellen aufzustellen, da diese den Zustand des Produkts beeinflussen können.</w:t>
      </w:r>
    </w:p>
    <w:p w14:paraId="38EA4671"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t>Der Stoff ist eingerissen</w:t>
      </w:r>
      <w:r w:rsidRPr="0063098D">
        <w:rPr>
          <w:sz w:val="20"/>
          <w:szCs w:val="20"/>
          <w:lang w:val="en-US"/>
        </w:rPr>
        <w:br/>
        <w:t>Wenn eine solche Beschädigung während der Nutzung des Produkts aufgetreten ist, handelt es sich um einen mechanischen Schaden. Es ist nicht möglich, dass der Stoff aufgrund minderer Qualität reißt.</w:t>
      </w:r>
    </w:p>
    <w:p w14:paraId="0E9D2044"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t>Kratzer, die während der Nutzung entstanden sind</w:t>
      </w:r>
      <w:r w:rsidRPr="0063098D">
        <w:rPr>
          <w:sz w:val="20"/>
          <w:szCs w:val="20"/>
          <w:lang w:val="en-US"/>
        </w:rPr>
        <w:br/>
        <w:t>Kratzer können auf harten Teilen von Produkten auftreten, wie z.B. auf den Beinen, Tischen oder harten Möbeln (Schränken, Kommoden, Regalen usw.). Sie sind ein Ergebnis des täglichen Gebrauchs der Produkte und fallen nicht unter die Garantie.</w:t>
      </w:r>
    </w:p>
    <w:p w14:paraId="3CEB818F"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lastRenderedPageBreak/>
        <w:t>Gebrochener Holzrahmen</w:t>
      </w:r>
      <w:r w:rsidRPr="0063098D">
        <w:rPr>
          <w:sz w:val="20"/>
          <w:szCs w:val="20"/>
          <w:lang w:val="en-US"/>
        </w:rPr>
        <w:br/>
        <w:t>In unserer Produktbeschreibung geben wir das maximale zulässige Gewicht für jedes Modell an. Ein Holzrahmen kann nicht brechen, wenn das Produkt bestimmungsgemäß verwendet wird.</w:t>
      </w:r>
      <w:r w:rsidRPr="0063098D">
        <w:rPr>
          <w:sz w:val="20"/>
          <w:szCs w:val="20"/>
          <w:lang w:val="en-US"/>
        </w:rPr>
        <w:br/>
        <w:t>Wir empfehlen, das Gewichtslimit nicht zu überschreiten, auf dem Sofa nicht zu springen, keine schweren Gegenstände darauf zu legen usw.</w:t>
      </w:r>
    </w:p>
    <w:p w14:paraId="31D60EE9"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t>Beschädigter Boden des Aufbewahrungsbehälters</w:t>
      </w:r>
      <w:r w:rsidRPr="0063098D">
        <w:rPr>
          <w:sz w:val="20"/>
          <w:szCs w:val="20"/>
          <w:lang w:val="en-US"/>
        </w:rPr>
        <w:br/>
        <w:t>Der Transport jedes Sofas erfordert zwei Personen, daher empfehlen wir nicht, es von einer Person zu tragen. Solche Schäden entstehen normalerweise beim Beladen/Entladen des Produkts aus einem Lkw oder beim Tragen im Haus. Häufig tritt dies auf, wenn eine Person es allein trägt und sich mit dem Knie abstützt, um das Produkt zu stützen. Ein weiteres Beispiel ist, wenn der Besitzer Dinge mit zu viel Kraft hineinlegt.</w:t>
      </w:r>
    </w:p>
    <w:p w14:paraId="7C06D0D1" w14:textId="77777777" w:rsidR="008860BC" w:rsidRDefault="00422791" w:rsidP="00206A62">
      <w:pPr>
        <w:pStyle w:val="Tekstpodstawowy"/>
        <w:numPr>
          <w:ilvl w:val="0"/>
          <w:numId w:val="4"/>
        </w:numPr>
        <w:tabs>
          <w:tab w:val="clear" w:pos="709"/>
          <w:tab w:val="left" w:pos="0"/>
        </w:tabs>
        <w:spacing w:after="0"/>
        <w:rPr>
          <w:sz w:val="20"/>
          <w:szCs w:val="20"/>
        </w:rPr>
      </w:pPr>
      <w:r w:rsidRPr="0063098D">
        <w:rPr>
          <w:sz w:val="20"/>
          <w:szCs w:val="20"/>
          <w:lang w:val="en-US"/>
        </w:rPr>
        <w:t>Herausstehende Heftklammern</w:t>
      </w:r>
      <w:r w:rsidRPr="0063098D">
        <w:rPr>
          <w:sz w:val="20"/>
          <w:szCs w:val="20"/>
          <w:lang w:val="en-US"/>
        </w:rPr>
        <w:br/>
        <w:t>Der Behälter hat eine begrenzte Kapazität. Wir empfehlen, keine Gegenstände mit einem Gesamtgewicht von mehr als 2 kg zu verstauen, da diese den Boden des Behälters herausdrücken können.</w:t>
      </w:r>
      <w:r w:rsidRPr="0063098D">
        <w:rPr>
          <w:sz w:val="20"/>
          <w:szCs w:val="20"/>
          <w:lang w:val="en-US"/>
        </w:rPr>
        <w:br/>
      </w:r>
      <w:r>
        <w:rPr>
          <w:sz w:val="20"/>
          <w:szCs w:val="20"/>
        </w:rPr>
        <w:t>Wir empfehlen, keine Produkte mit großer Kraft hineinzugeben.</w:t>
      </w:r>
    </w:p>
    <w:p w14:paraId="2C85C967"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Pr>
          <w:sz w:val="20"/>
          <w:szCs w:val="20"/>
        </w:rPr>
        <w:t>Herausgezogene Knöpfe</w:t>
      </w:r>
      <w:r>
        <w:rPr>
          <w:sz w:val="20"/>
          <w:szCs w:val="20"/>
        </w:rPr>
        <w:br/>
        <w:t xml:space="preserve">Die Knöpfe, die sich auf der Rückenlehne, Sitzkissen oder zusätzlichen Kissen befinden, sind mit starkem Faden an dem Sofa befestigt, der sie an ihrem Platz hält. </w:t>
      </w:r>
      <w:r w:rsidRPr="0063098D">
        <w:rPr>
          <w:sz w:val="20"/>
          <w:szCs w:val="20"/>
          <w:lang w:val="en-US"/>
        </w:rPr>
        <w:t>Knöpfe sind dekorative Teile des Sofas, und ihre Befestigung verhindert deren Zerstörung. Herausgezogene Knöpfe sind das Ergebnis von Eingriffen an ihrer Befestigungsstelle oder dem Haken des Knopfes an Kleidungsstücken.</w:t>
      </w:r>
    </w:p>
    <w:p w14:paraId="238C486A" w14:textId="77777777" w:rsidR="008860BC" w:rsidRPr="0063098D" w:rsidRDefault="00422791" w:rsidP="00206A62">
      <w:pPr>
        <w:pStyle w:val="Tekstpodstawowy"/>
        <w:numPr>
          <w:ilvl w:val="0"/>
          <w:numId w:val="4"/>
        </w:numPr>
        <w:tabs>
          <w:tab w:val="clear" w:pos="709"/>
          <w:tab w:val="left" w:pos="0"/>
        </w:tabs>
        <w:spacing w:after="0"/>
        <w:rPr>
          <w:sz w:val="20"/>
          <w:szCs w:val="20"/>
          <w:lang w:val="en-US"/>
        </w:rPr>
      </w:pPr>
      <w:r w:rsidRPr="0063098D">
        <w:rPr>
          <w:sz w:val="20"/>
          <w:szCs w:val="20"/>
          <w:lang w:val="en-US"/>
        </w:rPr>
        <w:t>Herausgezogener Gewinde von den Beinen</w:t>
      </w:r>
      <w:r w:rsidRPr="0063098D">
        <w:rPr>
          <w:sz w:val="20"/>
          <w:szCs w:val="20"/>
          <w:lang w:val="en-US"/>
        </w:rPr>
        <w:br/>
        <w:t>Die Konstruktion einiger Beine besteht aus einer „Basis“ aus Holz, einem inneren Gewinde und einem Metallteil oben. Das Metallteil sorgt für die Stabilität des Beins und ist mit der Sofarahmen durch zusätzliche Schrauben befestigt. Daher ist es nicht möglich, das Gewinde zu ziehen oder zu brechen.</w:t>
      </w:r>
      <w:r w:rsidRPr="0063098D">
        <w:rPr>
          <w:sz w:val="20"/>
          <w:szCs w:val="20"/>
          <w:lang w:val="en-US"/>
        </w:rPr>
        <w:br/>
        <w:t>Wir empfehlen, das maximale zulässige Gewicht nicht zu überschreiten und jedes Bein nicht mehr zu belasten als die anderen.</w:t>
      </w:r>
    </w:p>
    <w:p w14:paraId="57C2D5BC" w14:textId="77777777" w:rsidR="008860BC" w:rsidRPr="00206A62" w:rsidRDefault="00535E35" w:rsidP="00206A62">
      <w:pPr>
        <w:spacing w:after="0"/>
        <w:rPr>
          <w:b/>
          <w:bCs/>
          <w:lang w:val="en-US"/>
        </w:rPr>
      </w:pPr>
      <w:r>
        <w:rPr>
          <w:b/>
          <w:bCs/>
          <w:noProof/>
        </w:rPr>
        <w:lastRenderedPageBreak/>
        <w:drawing>
          <wp:inline distT="0" distB="0" distL="0" distR="0" wp14:anchorId="2D9B21CD" wp14:editId="336C7D68">
            <wp:extent cx="4413885" cy="6212088"/>
            <wp:effectExtent l="19050" t="0" r="571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13885" cy="6212088"/>
                    </a:xfrm>
                    <a:prstGeom prst="rect">
                      <a:avLst/>
                    </a:prstGeom>
                    <a:noFill/>
                    <a:ln w="9525">
                      <a:noFill/>
                      <a:miter lim="800000"/>
                      <a:headEnd/>
                      <a:tailEnd/>
                    </a:ln>
                  </pic:spPr>
                </pic:pic>
              </a:graphicData>
            </a:graphic>
          </wp:inline>
        </w:drawing>
      </w:r>
    </w:p>
    <w:sectPr w:rsidR="008860BC" w:rsidRPr="00206A62" w:rsidSect="0063098D">
      <w:footerReference w:type="default" r:id="rId9"/>
      <w:pgSz w:w="8391" w:h="11906"/>
      <w:pgMar w:top="720" w:right="720" w:bottom="720" w:left="720" w:header="0"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A225" w14:textId="77777777" w:rsidR="00943930" w:rsidRDefault="00943930" w:rsidP="008860BC">
      <w:pPr>
        <w:spacing w:after="0" w:line="240" w:lineRule="auto"/>
      </w:pPr>
      <w:r>
        <w:separator/>
      </w:r>
    </w:p>
  </w:endnote>
  <w:endnote w:type="continuationSeparator" w:id="0">
    <w:p w14:paraId="2251DC0F" w14:textId="77777777" w:rsidR="00943930" w:rsidRDefault="00943930" w:rsidP="0088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Noto Sans S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376"/>
      <w:docPartObj>
        <w:docPartGallery w:val="Page Numbers (Bottom of Page)"/>
        <w:docPartUnique/>
      </w:docPartObj>
    </w:sdtPr>
    <w:sdtEndPr/>
    <w:sdtContent>
      <w:p w14:paraId="2EC2EA2F" w14:textId="77777777" w:rsidR="008860BC" w:rsidRDefault="00FF4E0B">
        <w:pPr>
          <w:pStyle w:val="Stopka1"/>
          <w:jc w:val="center"/>
        </w:pPr>
        <w:r>
          <w:fldChar w:fldCharType="begin"/>
        </w:r>
        <w:r w:rsidR="00422791">
          <w:instrText xml:space="preserve"> PAGE </w:instrText>
        </w:r>
        <w:r>
          <w:fldChar w:fldCharType="separate"/>
        </w:r>
        <w:r w:rsidR="00E73CA6">
          <w:rPr>
            <w:noProof/>
          </w:rPr>
          <w:t>6</w:t>
        </w:r>
        <w:r>
          <w:fldChar w:fldCharType="end"/>
        </w:r>
      </w:p>
    </w:sdtContent>
  </w:sdt>
  <w:p w14:paraId="069ECF17" w14:textId="77777777" w:rsidR="008860BC" w:rsidRDefault="008860BC">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46D1" w14:textId="77777777" w:rsidR="00943930" w:rsidRDefault="00943930" w:rsidP="008860BC">
      <w:pPr>
        <w:spacing w:after="0" w:line="240" w:lineRule="auto"/>
      </w:pPr>
      <w:r>
        <w:separator/>
      </w:r>
    </w:p>
  </w:footnote>
  <w:footnote w:type="continuationSeparator" w:id="0">
    <w:p w14:paraId="2B756DD2" w14:textId="77777777" w:rsidR="00943930" w:rsidRDefault="00943930" w:rsidP="00886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8DC"/>
    <w:multiLevelType w:val="multilevel"/>
    <w:tmpl w:val="32E4D7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206C01"/>
    <w:multiLevelType w:val="multilevel"/>
    <w:tmpl w:val="63181CA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49051B3B"/>
    <w:multiLevelType w:val="multilevel"/>
    <w:tmpl w:val="7116CF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5E5E773A"/>
    <w:multiLevelType w:val="multilevel"/>
    <w:tmpl w:val="90C41E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761F52D8"/>
    <w:multiLevelType w:val="multilevel"/>
    <w:tmpl w:val="E2F8FF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263998816">
    <w:abstractNumId w:val="2"/>
  </w:num>
  <w:num w:numId="2" w16cid:durableId="887565707">
    <w:abstractNumId w:val="4"/>
  </w:num>
  <w:num w:numId="3" w16cid:durableId="405539789">
    <w:abstractNumId w:val="3"/>
  </w:num>
  <w:num w:numId="4" w16cid:durableId="251624025">
    <w:abstractNumId w:val="1"/>
  </w:num>
  <w:num w:numId="5" w16cid:durableId="131387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BC"/>
    <w:rsid w:val="000B141F"/>
    <w:rsid w:val="00206A62"/>
    <w:rsid w:val="00422791"/>
    <w:rsid w:val="0046166F"/>
    <w:rsid w:val="004B7A1D"/>
    <w:rsid w:val="00535E35"/>
    <w:rsid w:val="0063098D"/>
    <w:rsid w:val="008860BC"/>
    <w:rsid w:val="00943930"/>
    <w:rsid w:val="009D27B9"/>
    <w:rsid w:val="00B22A87"/>
    <w:rsid w:val="00B9060F"/>
    <w:rsid w:val="00C02E54"/>
    <w:rsid w:val="00D459B1"/>
    <w:rsid w:val="00E73CA6"/>
    <w:rsid w:val="00FF4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7265"/>
  <w15:docId w15:val="{B8E2DD6E-C27A-42D0-8627-71F9F2D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E0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1"/>
    <w:uiPriority w:val="99"/>
    <w:semiHidden/>
    <w:qFormat/>
    <w:rsid w:val="00C1473A"/>
  </w:style>
  <w:style w:type="character" w:customStyle="1" w:styleId="StopkaZnak">
    <w:name w:val="Stopka Znak"/>
    <w:basedOn w:val="Domylnaczcionkaakapitu"/>
    <w:link w:val="Stopka1"/>
    <w:uiPriority w:val="99"/>
    <w:qFormat/>
    <w:rsid w:val="00C1473A"/>
  </w:style>
  <w:style w:type="character" w:styleId="Pogrubienie">
    <w:name w:val="Strong"/>
    <w:qFormat/>
    <w:rsid w:val="008860BC"/>
    <w:rPr>
      <w:b/>
      <w:bCs/>
    </w:rPr>
  </w:style>
  <w:style w:type="character" w:customStyle="1" w:styleId="Znakiwypunktowania">
    <w:name w:val="Znaki wypunktowania"/>
    <w:qFormat/>
    <w:rsid w:val="008860BC"/>
    <w:rPr>
      <w:rFonts w:ascii="OpenSymbol" w:eastAsia="OpenSymbol" w:hAnsi="OpenSymbol" w:cs="OpenSymbol"/>
    </w:rPr>
  </w:style>
  <w:style w:type="paragraph" w:styleId="Nagwek">
    <w:name w:val="header"/>
    <w:basedOn w:val="Normalny"/>
    <w:next w:val="Tekstpodstawowy"/>
    <w:qFormat/>
    <w:rsid w:val="008860BC"/>
    <w:pPr>
      <w:keepNext/>
      <w:spacing w:before="240" w:after="120"/>
    </w:pPr>
    <w:rPr>
      <w:rFonts w:ascii="Liberation Sans" w:eastAsia="Noto Sans SC" w:hAnsi="Liberation Sans" w:cs="Arial"/>
      <w:sz w:val="28"/>
      <w:szCs w:val="28"/>
    </w:rPr>
  </w:style>
  <w:style w:type="paragraph" w:styleId="Tekstpodstawowy">
    <w:name w:val="Body Text"/>
    <w:basedOn w:val="Normalny"/>
    <w:rsid w:val="008860BC"/>
    <w:pPr>
      <w:spacing w:after="140"/>
    </w:pPr>
  </w:style>
  <w:style w:type="paragraph" w:styleId="Lista">
    <w:name w:val="List"/>
    <w:basedOn w:val="Tekstpodstawowy"/>
    <w:rsid w:val="008860BC"/>
    <w:rPr>
      <w:rFonts w:cs="Arial"/>
    </w:rPr>
  </w:style>
  <w:style w:type="paragraph" w:customStyle="1" w:styleId="Legenda1">
    <w:name w:val="Legenda1"/>
    <w:basedOn w:val="Normalny"/>
    <w:qFormat/>
    <w:rsid w:val="008860BC"/>
    <w:pPr>
      <w:suppressLineNumbers/>
      <w:spacing w:before="120" w:after="120"/>
    </w:pPr>
    <w:rPr>
      <w:rFonts w:cs="Arial"/>
      <w:i/>
      <w:iCs/>
      <w:sz w:val="24"/>
      <w:szCs w:val="24"/>
    </w:rPr>
  </w:style>
  <w:style w:type="paragraph" w:customStyle="1" w:styleId="Indeks">
    <w:name w:val="Indeks"/>
    <w:basedOn w:val="Normalny"/>
    <w:qFormat/>
    <w:rsid w:val="008860BC"/>
    <w:pPr>
      <w:suppressLineNumbers/>
    </w:pPr>
    <w:rPr>
      <w:rFonts w:cs="Arial"/>
    </w:rPr>
  </w:style>
  <w:style w:type="paragraph" w:customStyle="1" w:styleId="Gwkaistopka">
    <w:name w:val="Główka i stopka"/>
    <w:basedOn w:val="Normalny"/>
    <w:qFormat/>
    <w:rsid w:val="008860BC"/>
  </w:style>
  <w:style w:type="paragraph" w:customStyle="1" w:styleId="Nagwek1">
    <w:name w:val="Nagłówek1"/>
    <w:basedOn w:val="Normalny"/>
    <w:link w:val="NagwekZnak"/>
    <w:uiPriority w:val="99"/>
    <w:semiHidden/>
    <w:unhideWhenUsed/>
    <w:rsid w:val="00C1473A"/>
    <w:pPr>
      <w:tabs>
        <w:tab w:val="center" w:pos="4536"/>
        <w:tab w:val="right" w:pos="9072"/>
      </w:tabs>
      <w:spacing w:after="0" w:line="240" w:lineRule="auto"/>
    </w:pPr>
  </w:style>
  <w:style w:type="paragraph" w:customStyle="1" w:styleId="Stopka1">
    <w:name w:val="Stopka1"/>
    <w:basedOn w:val="Normalny"/>
    <w:link w:val="StopkaZnak"/>
    <w:uiPriority w:val="99"/>
    <w:unhideWhenUsed/>
    <w:rsid w:val="00C1473A"/>
    <w:pPr>
      <w:tabs>
        <w:tab w:val="center" w:pos="4536"/>
        <w:tab w:val="right" w:pos="9072"/>
      </w:tabs>
      <w:spacing w:after="0" w:line="240" w:lineRule="auto"/>
    </w:pPr>
  </w:style>
  <w:style w:type="paragraph" w:customStyle="1" w:styleId="Liniapozioma">
    <w:name w:val="Linia pozioma"/>
    <w:basedOn w:val="Normalny"/>
    <w:next w:val="Tekstpodstawowy"/>
    <w:qFormat/>
    <w:rsid w:val="008860BC"/>
    <w:pPr>
      <w:suppressLineNumbers/>
      <w:pBdr>
        <w:bottom w:val="double" w:sz="2" w:space="0" w:color="808080"/>
      </w:pBdr>
      <w:spacing w:after="283"/>
    </w:pPr>
    <w:rPr>
      <w:sz w:val="12"/>
      <w:szCs w:val="12"/>
    </w:rPr>
  </w:style>
  <w:style w:type="paragraph" w:styleId="Tekstdymka">
    <w:name w:val="Balloon Text"/>
    <w:basedOn w:val="Normalny"/>
    <w:link w:val="TekstdymkaZnak"/>
    <w:uiPriority w:val="99"/>
    <w:semiHidden/>
    <w:unhideWhenUsed/>
    <w:rsid w:val="00535E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5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6119</Words>
  <Characters>36718</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dc:creator>
  <cp:lastModifiedBy>Ewa Zymelka</cp:lastModifiedBy>
  <cp:revision>2</cp:revision>
  <dcterms:created xsi:type="dcterms:W3CDTF">2024-12-16T20:16:00Z</dcterms:created>
  <dcterms:modified xsi:type="dcterms:W3CDTF">2024-12-16T20:16:00Z</dcterms:modified>
  <dc:language>pl-PL</dc:language>
</cp:coreProperties>
</file>